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0E" w:rsidRDefault="00876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469DCAB" wp14:editId="4C43741F">
            <wp:extent cx="714375" cy="1055370"/>
            <wp:effectExtent l="0" t="0" r="952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C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C2B7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7630E" w:rsidRDefault="0087630E">
      <w:pPr>
        <w:rPr>
          <w:rFonts w:ascii="Times New Roman" w:hAnsi="Times New Roman" w:cs="Times New Roman"/>
          <w:b/>
          <w:sz w:val="28"/>
          <w:szCs w:val="28"/>
        </w:rPr>
      </w:pPr>
    </w:p>
    <w:p w:rsidR="00A00F79" w:rsidRPr="0087630E" w:rsidRDefault="0087630E" w:rsidP="0087630E">
      <w:pPr>
        <w:jc w:val="center"/>
        <w:rPr>
          <w:rFonts w:cs="Times New Roman"/>
          <w:b/>
          <w:sz w:val="24"/>
          <w:szCs w:val="24"/>
        </w:rPr>
      </w:pPr>
      <w:r w:rsidRPr="0087630E">
        <w:rPr>
          <w:rFonts w:cs="Times New Roman"/>
          <w:b/>
          <w:sz w:val="24"/>
          <w:szCs w:val="24"/>
        </w:rPr>
        <w:t>Rola zakładowego społecznego inspektora pracy</w:t>
      </w:r>
      <w:r w:rsidR="00FD218F" w:rsidRPr="0087630E">
        <w:rPr>
          <w:rFonts w:cs="Times New Roman"/>
          <w:b/>
          <w:sz w:val="24"/>
          <w:szCs w:val="24"/>
        </w:rPr>
        <w:t xml:space="preserve"> w </w:t>
      </w:r>
      <w:r w:rsidRPr="0087630E">
        <w:rPr>
          <w:rFonts w:cs="Times New Roman"/>
          <w:b/>
          <w:sz w:val="24"/>
          <w:szCs w:val="24"/>
        </w:rPr>
        <w:t xml:space="preserve">szkole i </w:t>
      </w:r>
      <w:r w:rsidR="00FD218F" w:rsidRPr="0087630E">
        <w:rPr>
          <w:rFonts w:cs="Times New Roman"/>
          <w:b/>
          <w:sz w:val="24"/>
          <w:szCs w:val="24"/>
        </w:rPr>
        <w:t xml:space="preserve">placówce oświatowej </w:t>
      </w:r>
      <w:r>
        <w:rPr>
          <w:rFonts w:cs="Times New Roman"/>
          <w:b/>
          <w:sz w:val="24"/>
          <w:szCs w:val="24"/>
        </w:rPr>
        <w:t xml:space="preserve">                           </w:t>
      </w:r>
      <w:r w:rsidR="00FD218F" w:rsidRPr="0087630E">
        <w:rPr>
          <w:rFonts w:cs="Times New Roman"/>
          <w:b/>
          <w:sz w:val="24"/>
          <w:szCs w:val="24"/>
        </w:rPr>
        <w:t>w okresie zagrożenia koronawirusem</w:t>
      </w:r>
    </w:p>
    <w:p w:rsidR="0087630E" w:rsidRPr="0087630E" w:rsidRDefault="0087630E" w:rsidP="0087630E">
      <w:pPr>
        <w:jc w:val="center"/>
        <w:rPr>
          <w:rFonts w:cs="Times New Roman"/>
          <w:b/>
          <w:sz w:val="28"/>
          <w:szCs w:val="28"/>
        </w:rPr>
      </w:pPr>
    </w:p>
    <w:p w:rsidR="009E6887" w:rsidRPr="0095243F" w:rsidRDefault="0087630E" w:rsidP="005E10B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Zadania zakładowego społecznego inspektora pracy (zsip), </w:t>
      </w:r>
      <w:r w:rsidR="00FD218F" w:rsidRPr="0095243F">
        <w:rPr>
          <w:rFonts w:cstheme="minorHAnsi"/>
          <w:sz w:val="24"/>
          <w:szCs w:val="24"/>
        </w:rPr>
        <w:t xml:space="preserve">jakie ma do spełnienia w </w:t>
      </w:r>
      <w:r>
        <w:rPr>
          <w:rFonts w:cstheme="minorHAnsi"/>
          <w:sz w:val="24"/>
          <w:szCs w:val="24"/>
        </w:rPr>
        <w:t xml:space="preserve">szkole                     i </w:t>
      </w:r>
      <w:r w:rsidR="00FD218F" w:rsidRPr="0095243F">
        <w:rPr>
          <w:rFonts w:cstheme="minorHAnsi"/>
          <w:sz w:val="24"/>
          <w:szCs w:val="24"/>
        </w:rPr>
        <w:t>placówce oświatowej</w:t>
      </w:r>
      <w:r>
        <w:rPr>
          <w:rFonts w:cstheme="minorHAnsi"/>
          <w:sz w:val="24"/>
          <w:szCs w:val="24"/>
        </w:rPr>
        <w:t>,</w:t>
      </w:r>
      <w:r w:rsidR="00FD218F" w:rsidRPr="0095243F">
        <w:rPr>
          <w:rFonts w:cstheme="minorHAnsi"/>
          <w:sz w:val="24"/>
          <w:szCs w:val="24"/>
        </w:rPr>
        <w:t xml:space="preserve"> wynikają z jego prawa do kontroli stanu i stopnia zabezpieczenia przez pracodawcę bezpiecznych i higienicznych warunków pracy wszystkich pracowników </w:t>
      </w:r>
      <w:r w:rsidR="009D2FFD" w:rsidRPr="0095243F">
        <w:rPr>
          <w:rFonts w:cstheme="minorHAnsi"/>
          <w:color w:val="000000" w:themeColor="text1"/>
          <w:sz w:val="24"/>
          <w:szCs w:val="24"/>
        </w:rPr>
        <w:t>oraz</w:t>
      </w:r>
      <w:r w:rsidR="009D2FFD" w:rsidRPr="009524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zagadnień związanych ze stosunkiem</w:t>
      </w:r>
      <w:r w:rsidR="00FD218F" w:rsidRPr="0095243F">
        <w:rPr>
          <w:rFonts w:cstheme="minorHAnsi"/>
          <w:sz w:val="24"/>
          <w:szCs w:val="24"/>
        </w:rPr>
        <w:t xml:space="preserve"> pracy tych pracowników.</w:t>
      </w:r>
      <w:r w:rsidR="005E10B2" w:rsidRPr="009524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związku z tym zsip</w:t>
      </w:r>
      <w:r w:rsidR="00FD218F" w:rsidRPr="0095243F">
        <w:rPr>
          <w:rFonts w:cstheme="minorHAnsi"/>
          <w:sz w:val="24"/>
          <w:szCs w:val="24"/>
        </w:rPr>
        <w:t xml:space="preserve"> powinien w swoich planach kontrolnych do końca roku kalen</w:t>
      </w:r>
      <w:r>
        <w:rPr>
          <w:rFonts w:cstheme="minorHAnsi"/>
          <w:sz w:val="24"/>
          <w:szCs w:val="24"/>
        </w:rPr>
        <w:t>darzowego uwzględnić poniższą</w:t>
      </w:r>
      <w:r w:rsidR="00FD218F" w:rsidRPr="0095243F">
        <w:rPr>
          <w:rFonts w:cstheme="minorHAnsi"/>
          <w:sz w:val="24"/>
          <w:szCs w:val="24"/>
        </w:rPr>
        <w:t xml:space="preserve"> tematykę</w:t>
      </w:r>
      <w:r>
        <w:rPr>
          <w:rFonts w:cstheme="minorHAnsi"/>
          <w:sz w:val="24"/>
          <w:szCs w:val="24"/>
        </w:rPr>
        <w:t xml:space="preserve"> wynikającą z zagrożenia epidemicznego.</w:t>
      </w:r>
    </w:p>
    <w:p w:rsidR="00FA1D4E" w:rsidRDefault="00FA1D4E" w:rsidP="005E10B2">
      <w:pPr>
        <w:jc w:val="both"/>
        <w:rPr>
          <w:sz w:val="24"/>
          <w:szCs w:val="24"/>
        </w:rPr>
      </w:pPr>
      <w:r w:rsidRPr="0095243F">
        <w:rPr>
          <w:sz w:val="24"/>
          <w:szCs w:val="24"/>
        </w:rPr>
        <w:t>Tematyka uwzględnia te zagadnienia, które są niezbędne w przygotowaniu placówki do nowych wymogów związanych z pandemią przy jednoczesnym zapewnieniu bezp</w:t>
      </w:r>
      <w:r w:rsidR="005B43E5">
        <w:rPr>
          <w:sz w:val="24"/>
          <w:szCs w:val="24"/>
        </w:rPr>
        <w:t xml:space="preserve">ieczeństwa pracowników. Zakres </w:t>
      </w:r>
      <w:r w:rsidRPr="0095243F">
        <w:rPr>
          <w:sz w:val="24"/>
          <w:szCs w:val="24"/>
        </w:rPr>
        <w:t xml:space="preserve">tych </w:t>
      </w:r>
      <w:r w:rsidR="0087630E">
        <w:rPr>
          <w:sz w:val="24"/>
          <w:szCs w:val="24"/>
        </w:rPr>
        <w:t>działań prowadzonych przez zsip</w:t>
      </w:r>
      <w:r w:rsidR="00BD0959">
        <w:rPr>
          <w:sz w:val="24"/>
          <w:szCs w:val="24"/>
        </w:rPr>
        <w:t xml:space="preserve"> będzie również</w:t>
      </w:r>
      <w:r w:rsidRPr="0095243F">
        <w:rPr>
          <w:sz w:val="24"/>
          <w:szCs w:val="24"/>
        </w:rPr>
        <w:t xml:space="preserve"> wynik</w:t>
      </w:r>
      <w:r w:rsidR="0095243F">
        <w:rPr>
          <w:sz w:val="24"/>
          <w:szCs w:val="24"/>
        </w:rPr>
        <w:t xml:space="preserve">ał </w:t>
      </w:r>
      <w:r w:rsidR="00BD0959">
        <w:rPr>
          <w:sz w:val="24"/>
          <w:szCs w:val="24"/>
        </w:rPr>
        <w:t xml:space="preserve">                             </w:t>
      </w:r>
      <w:r w:rsidR="0095243F">
        <w:rPr>
          <w:sz w:val="24"/>
          <w:szCs w:val="24"/>
        </w:rPr>
        <w:t xml:space="preserve">ze sposobu prowadzenia zajęć </w:t>
      </w:r>
      <w:r w:rsidRPr="0095243F">
        <w:rPr>
          <w:sz w:val="24"/>
          <w:szCs w:val="24"/>
        </w:rPr>
        <w:t xml:space="preserve">w </w:t>
      </w:r>
      <w:r w:rsidR="00916E9A">
        <w:rPr>
          <w:sz w:val="24"/>
          <w:szCs w:val="24"/>
        </w:rPr>
        <w:t xml:space="preserve">szkołach i </w:t>
      </w:r>
      <w:r w:rsidRPr="0095243F">
        <w:rPr>
          <w:sz w:val="24"/>
          <w:szCs w:val="24"/>
        </w:rPr>
        <w:t>placówkach oświatowych od 1 września 2020 roku</w:t>
      </w:r>
      <w:r w:rsidR="00E97308">
        <w:rPr>
          <w:sz w:val="24"/>
          <w:szCs w:val="24"/>
        </w:rPr>
        <w:t>,</w:t>
      </w:r>
      <w:r w:rsidR="00F709DF" w:rsidRPr="0095243F">
        <w:rPr>
          <w:sz w:val="24"/>
          <w:szCs w:val="24"/>
        </w:rPr>
        <w:t xml:space="preserve"> </w:t>
      </w:r>
      <w:r w:rsidR="00916E9A">
        <w:rPr>
          <w:sz w:val="24"/>
          <w:szCs w:val="24"/>
        </w:rPr>
        <w:t xml:space="preserve">                                        </w:t>
      </w:r>
      <w:r w:rsidR="00F709DF" w:rsidRPr="0095243F">
        <w:rPr>
          <w:sz w:val="24"/>
          <w:szCs w:val="24"/>
        </w:rPr>
        <w:t>w przypadku kontunuowania zdalnego nauczania</w:t>
      </w:r>
      <w:r w:rsidR="00E97308">
        <w:rPr>
          <w:sz w:val="24"/>
          <w:szCs w:val="24"/>
        </w:rPr>
        <w:t>.</w:t>
      </w:r>
      <w:r w:rsidR="00F709DF" w:rsidRPr="0095243F">
        <w:rPr>
          <w:sz w:val="24"/>
          <w:szCs w:val="24"/>
        </w:rPr>
        <w:t xml:space="preserve"> </w:t>
      </w:r>
    </w:p>
    <w:p w:rsidR="00431B8A" w:rsidRDefault="00431B8A" w:rsidP="00E97308">
      <w:pPr>
        <w:jc w:val="both"/>
        <w:rPr>
          <w:b/>
        </w:rPr>
      </w:pPr>
    </w:p>
    <w:p w:rsidR="00E97308" w:rsidRDefault="00E97308" w:rsidP="00E9730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Tabela.</w:t>
      </w:r>
      <w:r w:rsidR="005B43E5">
        <w:rPr>
          <w:rFonts w:cstheme="minorHAnsi"/>
          <w:b/>
          <w:sz w:val="24"/>
          <w:szCs w:val="24"/>
        </w:rPr>
        <w:t xml:space="preserve"> TEMATYKA KONTROLI </w:t>
      </w:r>
      <w:r w:rsidRPr="0095243F">
        <w:rPr>
          <w:rFonts w:cstheme="minorHAnsi"/>
          <w:b/>
          <w:sz w:val="24"/>
          <w:szCs w:val="24"/>
        </w:rPr>
        <w:t>ZSIP – COVID-19</w:t>
      </w:r>
    </w:p>
    <w:p w:rsidR="00431B8A" w:rsidRPr="0095243F" w:rsidRDefault="00431B8A" w:rsidP="00E97308">
      <w:pPr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95243F" w:rsidRDefault="00E97308" w:rsidP="00DC37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243F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shd w:val="clear" w:color="auto" w:fill="DDD9C3" w:themeFill="background2" w:themeFillShade="E6"/>
          </w:tcPr>
          <w:p w:rsidR="00E97308" w:rsidRPr="0095243F" w:rsidRDefault="00E97308" w:rsidP="00DC37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243F">
              <w:rPr>
                <w:rFonts w:cstheme="minorHAnsi"/>
                <w:b/>
                <w:sz w:val="24"/>
                <w:szCs w:val="24"/>
              </w:rPr>
              <w:t>Tematyka kontroli</w:t>
            </w:r>
          </w:p>
          <w:p w:rsidR="00E97308" w:rsidRPr="0095243F" w:rsidRDefault="00E97308" w:rsidP="00DC37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DDD9C3" w:themeFill="background2" w:themeFillShade="E6"/>
          </w:tcPr>
          <w:p w:rsidR="00E97308" w:rsidRPr="0095243F" w:rsidRDefault="00E97308" w:rsidP="00DC37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243F">
              <w:rPr>
                <w:rFonts w:cstheme="minorHAnsi"/>
                <w:b/>
                <w:sz w:val="24"/>
                <w:szCs w:val="24"/>
              </w:rPr>
              <w:t>Kome</w:t>
            </w:r>
            <w:r>
              <w:rPr>
                <w:rFonts w:cstheme="minorHAnsi"/>
                <w:b/>
                <w:sz w:val="24"/>
                <w:szCs w:val="24"/>
              </w:rPr>
              <w:t>ntarz/</w:t>
            </w:r>
            <w:r w:rsidRPr="0095243F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DC369B" w:rsidRDefault="00E97308" w:rsidP="00DC3785">
            <w:pPr>
              <w:rPr>
                <w:rFonts w:cstheme="minorHAnsi"/>
                <w:sz w:val="24"/>
                <w:szCs w:val="24"/>
              </w:rPr>
            </w:pPr>
            <w:r w:rsidRPr="002E2068">
              <w:rPr>
                <w:rFonts w:cstheme="minorHAnsi"/>
                <w:szCs w:val="24"/>
              </w:rPr>
              <w:t>1.</w:t>
            </w:r>
          </w:p>
        </w:tc>
        <w:tc>
          <w:tcPr>
            <w:tcW w:w="4820" w:type="dxa"/>
          </w:tcPr>
          <w:p w:rsidR="00E97308" w:rsidRDefault="00E97308" w:rsidP="00E97308">
            <w:pPr>
              <w:jc w:val="both"/>
              <w:rPr>
                <w:rFonts w:cstheme="minorHAnsi"/>
                <w:szCs w:val="24"/>
              </w:rPr>
            </w:pPr>
            <w:r w:rsidRPr="00DC369B">
              <w:rPr>
                <w:rFonts w:cstheme="minorHAnsi"/>
                <w:szCs w:val="24"/>
              </w:rPr>
              <w:t xml:space="preserve">Kontrola obiektów należących do placówki pod kątem zapewnienia bezpiecznych i higienicznych warunków korzystania z obiektów. </w:t>
            </w:r>
          </w:p>
          <w:p w:rsidR="00E97308" w:rsidRDefault="00E97308" w:rsidP="00DC3785">
            <w:pPr>
              <w:rPr>
                <w:rFonts w:cstheme="minorHAnsi"/>
                <w:szCs w:val="24"/>
              </w:rPr>
            </w:pPr>
          </w:p>
          <w:p w:rsidR="00E97308" w:rsidRDefault="00E97308" w:rsidP="00DC3785">
            <w:pPr>
              <w:rPr>
                <w:rFonts w:cstheme="minorHAnsi"/>
                <w:szCs w:val="24"/>
              </w:rPr>
            </w:pPr>
          </w:p>
          <w:p w:rsidR="00E97308" w:rsidRDefault="00E97308" w:rsidP="00DC3785">
            <w:pPr>
              <w:rPr>
                <w:rFonts w:cstheme="minorHAnsi"/>
                <w:szCs w:val="24"/>
              </w:rPr>
            </w:pPr>
          </w:p>
          <w:p w:rsidR="00E97308" w:rsidRDefault="00E97308" w:rsidP="00DC3785">
            <w:pPr>
              <w:rPr>
                <w:rFonts w:cstheme="minorHAnsi"/>
                <w:szCs w:val="24"/>
              </w:rPr>
            </w:pPr>
          </w:p>
          <w:p w:rsidR="00E97308" w:rsidRDefault="00E97308" w:rsidP="00DC3785">
            <w:pPr>
              <w:rPr>
                <w:rFonts w:cstheme="minorHAnsi"/>
                <w:szCs w:val="24"/>
              </w:rPr>
            </w:pPr>
          </w:p>
          <w:p w:rsidR="00E97308" w:rsidRPr="00DC369B" w:rsidRDefault="00E97308" w:rsidP="00DC3785">
            <w:pPr>
              <w:rPr>
                <w:rFonts w:cstheme="minorHAnsi"/>
                <w:color w:val="FF0000"/>
                <w:szCs w:val="24"/>
              </w:rPr>
            </w:pPr>
          </w:p>
          <w:p w:rsidR="00431B8A" w:rsidRDefault="00431B8A" w:rsidP="00DC3785">
            <w:pPr>
              <w:rPr>
                <w:rFonts w:cstheme="minorHAnsi"/>
                <w:b/>
                <w:i/>
                <w:sz w:val="18"/>
                <w:szCs w:val="24"/>
              </w:rPr>
            </w:pPr>
          </w:p>
          <w:p w:rsidR="00431B8A" w:rsidRDefault="00431B8A" w:rsidP="00DC3785">
            <w:pPr>
              <w:rPr>
                <w:rFonts w:cstheme="minorHAnsi"/>
                <w:b/>
                <w:i/>
                <w:sz w:val="18"/>
                <w:szCs w:val="24"/>
              </w:rPr>
            </w:pPr>
          </w:p>
          <w:p w:rsidR="00431B8A" w:rsidRDefault="00431B8A" w:rsidP="00DC3785">
            <w:pPr>
              <w:rPr>
                <w:rFonts w:cstheme="minorHAnsi"/>
                <w:b/>
                <w:i/>
                <w:sz w:val="18"/>
                <w:szCs w:val="24"/>
              </w:rPr>
            </w:pPr>
          </w:p>
          <w:p w:rsidR="00431B8A" w:rsidRDefault="00431B8A" w:rsidP="00DC3785">
            <w:pPr>
              <w:rPr>
                <w:rFonts w:cstheme="minorHAnsi"/>
                <w:b/>
                <w:i/>
                <w:sz w:val="18"/>
                <w:szCs w:val="24"/>
              </w:rPr>
            </w:pPr>
          </w:p>
          <w:p w:rsidR="00431B8A" w:rsidRDefault="00431B8A" w:rsidP="00DC3785">
            <w:pPr>
              <w:rPr>
                <w:rFonts w:cstheme="minorHAnsi"/>
                <w:b/>
                <w:i/>
                <w:sz w:val="18"/>
                <w:szCs w:val="24"/>
              </w:rPr>
            </w:pPr>
          </w:p>
          <w:p w:rsidR="00E97308" w:rsidRPr="0095243F" w:rsidRDefault="00E97308" w:rsidP="00DC378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5243F">
              <w:rPr>
                <w:rFonts w:cstheme="minorHAnsi"/>
                <w:b/>
                <w:i/>
                <w:sz w:val="18"/>
                <w:szCs w:val="24"/>
              </w:rPr>
              <w:t>Art. 4 pkt 1 ustawy o sip</w:t>
            </w:r>
          </w:p>
        </w:tc>
        <w:tc>
          <w:tcPr>
            <w:tcW w:w="3538" w:type="dxa"/>
          </w:tcPr>
          <w:p w:rsidR="00E97308" w:rsidRPr="00E97308" w:rsidRDefault="00E97308" w:rsidP="00E97308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973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Dokonać kontroli przed końcem wakacji</w:t>
            </w:r>
            <w:r w:rsidR="005735D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  <w:r w:rsidRPr="00E973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E97308" w:rsidRDefault="00E97308" w:rsidP="00E97308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973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Dyrektor powołuje komisję – zsip jest członkiem komisji</w:t>
            </w:r>
            <w:r w:rsidR="005735D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  <w:r w:rsidRPr="00E973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E97308" w:rsidRDefault="00E97308" w:rsidP="00E97308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973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Je</w:t>
            </w:r>
            <w:r w:rsidR="00431B8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żeli zsip</w:t>
            </w:r>
            <w:r w:rsidRPr="00E973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nie jest członkie</w:t>
            </w:r>
            <w:r w:rsidR="00431B8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 komisji – wniosek zak</w:t>
            </w:r>
            <w:r w:rsidR="005B43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ładowej organizacji związkowej </w:t>
            </w:r>
            <w:r w:rsidR="00431B8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lub zakładowego społecznego inspektora pracy</w:t>
            </w:r>
            <w:r w:rsidRPr="00E973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do dy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rektora</w:t>
            </w:r>
            <w:r w:rsidR="005B43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 sprawie powołania zsip</w:t>
            </w:r>
            <w:r w:rsidRPr="00E973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do komisji</w:t>
            </w:r>
            <w:r w:rsidR="005735D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:rsidR="00E97308" w:rsidRDefault="00E97308" w:rsidP="00E97308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973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Uwzględnić obowiązujące wytyczne  MEN, GIS i PIP</w:t>
            </w:r>
            <w:r w:rsidR="005735D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:rsidR="00431B8A" w:rsidRPr="00E97308" w:rsidRDefault="00431B8A" w:rsidP="00431B8A">
            <w:pPr>
              <w:pStyle w:val="Akapitzlist"/>
              <w:ind w:left="31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DC369B" w:rsidRDefault="00E97308" w:rsidP="00DC3785">
            <w:pPr>
              <w:rPr>
                <w:rFonts w:cstheme="minorHAnsi"/>
                <w:szCs w:val="24"/>
              </w:rPr>
            </w:pPr>
            <w:r w:rsidRPr="00DC369B">
              <w:rPr>
                <w:rFonts w:cstheme="minorHAnsi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E97308" w:rsidRPr="00851D1B" w:rsidRDefault="005735D8" w:rsidP="00DC3785">
            <w:pPr>
              <w:pStyle w:val="Listapunktowana"/>
              <w:numPr>
                <w:ilvl w:val="0"/>
                <w:numId w:val="0"/>
              </w:numPr>
              <w:ind w:left="34" w:hanging="34"/>
              <w:rPr>
                <w:rFonts w:asciiTheme="minorHAnsi" w:hAnsiTheme="minorHAnsi" w:cstheme="minorHAnsi"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Kontrola</w:t>
            </w:r>
            <w:r w:rsidR="00E97308" w:rsidRPr="00851D1B">
              <w:rPr>
                <w:rFonts w:asciiTheme="minorHAnsi" w:hAnsiTheme="minorHAnsi" w:cstheme="minorHAnsi"/>
                <w:sz w:val="22"/>
              </w:rPr>
              <w:t xml:space="preserve"> planu urlopów</w:t>
            </w:r>
            <w:r>
              <w:rPr>
                <w:rFonts w:asciiTheme="minorHAnsi" w:hAnsiTheme="minorHAnsi" w:cstheme="minorHAnsi"/>
                <w:sz w:val="22"/>
              </w:rPr>
              <w:t xml:space="preserve"> wypoczynkowych</w:t>
            </w:r>
            <w:r w:rsidR="00916E9A">
              <w:rPr>
                <w:rFonts w:asciiTheme="minorHAnsi" w:hAnsiTheme="minorHAnsi" w:cstheme="minorHAnsi"/>
                <w:sz w:val="22"/>
              </w:rPr>
              <w:t>.</w:t>
            </w:r>
          </w:p>
          <w:p w:rsidR="00E97308" w:rsidRDefault="00E97308" w:rsidP="00DC3785">
            <w:pPr>
              <w:rPr>
                <w:rFonts w:cstheme="minorHAnsi"/>
                <w:sz w:val="24"/>
                <w:szCs w:val="24"/>
              </w:rPr>
            </w:pPr>
          </w:p>
          <w:p w:rsidR="005735D8" w:rsidRDefault="005735D8" w:rsidP="00DC3785">
            <w:pPr>
              <w:rPr>
                <w:rFonts w:cstheme="minorHAnsi"/>
                <w:b/>
                <w:i/>
                <w:sz w:val="20"/>
                <w:szCs w:val="24"/>
              </w:rPr>
            </w:pPr>
          </w:p>
          <w:p w:rsidR="005735D8" w:rsidRDefault="005735D8" w:rsidP="00DC3785">
            <w:pPr>
              <w:rPr>
                <w:rFonts w:cstheme="minorHAnsi"/>
                <w:b/>
                <w:i/>
                <w:sz w:val="20"/>
                <w:szCs w:val="24"/>
              </w:rPr>
            </w:pPr>
          </w:p>
          <w:p w:rsidR="00E97308" w:rsidRPr="0095243F" w:rsidRDefault="00E97308" w:rsidP="00DC378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5243F">
              <w:rPr>
                <w:rFonts w:cstheme="minorHAnsi"/>
                <w:b/>
                <w:i/>
                <w:sz w:val="20"/>
                <w:szCs w:val="24"/>
              </w:rPr>
              <w:t>Art. 4 pkt 2 ustawy o sip</w:t>
            </w:r>
          </w:p>
        </w:tc>
        <w:tc>
          <w:tcPr>
            <w:tcW w:w="3538" w:type="dxa"/>
          </w:tcPr>
          <w:p w:rsidR="00BE4725" w:rsidRDefault="005735D8" w:rsidP="00BE4725">
            <w:pPr>
              <w:pStyle w:val="Akapitzlist"/>
              <w:numPr>
                <w:ilvl w:val="0"/>
                <w:numId w:val="17"/>
              </w:numPr>
              <w:ind w:left="317" w:hanging="317"/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BE4725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Czy sporządzono plan urlopów?</w:t>
            </w:r>
          </w:p>
          <w:p w:rsidR="00E97308" w:rsidRPr="00BE4725" w:rsidRDefault="00E97308" w:rsidP="00BE4725">
            <w:pPr>
              <w:pStyle w:val="Akapitzlist"/>
              <w:numPr>
                <w:ilvl w:val="0"/>
                <w:numId w:val="17"/>
              </w:numPr>
              <w:ind w:left="317" w:hanging="317"/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BE4725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Sprawdzić zapisy o urlopach </w:t>
            </w:r>
            <w:r w:rsidR="00BD0959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zawarte</w:t>
            </w:r>
            <w:r w:rsidRPr="00BE4725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w TARCZY 4.0</w:t>
            </w:r>
            <w:r w:rsidR="00BD0959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,</w:t>
            </w:r>
            <w:r w:rsidRPr="00BE4725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na okoliczność pandemii</w:t>
            </w:r>
            <w:r w:rsidR="00FB10BF" w:rsidRPr="00BE4725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(dot. urlopów zaległych).</w:t>
            </w: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DC369B" w:rsidRDefault="00E97308" w:rsidP="00DC3785">
            <w:pPr>
              <w:rPr>
                <w:rFonts w:cstheme="minorHAnsi"/>
                <w:szCs w:val="24"/>
              </w:rPr>
            </w:pPr>
            <w:r w:rsidRPr="00DC369B">
              <w:rPr>
                <w:rFonts w:cstheme="minorHAnsi"/>
                <w:szCs w:val="24"/>
              </w:rPr>
              <w:t>3.</w:t>
            </w:r>
          </w:p>
        </w:tc>
        <w:tc>
          <w:tcPr>
            <w:tcW w:w="4820" w:type="dxa"/>
          </w:tcPr>
          <w:p w:rsidR="00E97308" w:rsidRPr="00BE4725" w:rsidRDefault="005735D8" w:rsidP="00BE4725">
            <w:pPr>
              <w:jc w:val="both"/>
            </w:pPr>
            <w:r>
              <w:t>1. Wykaz</w:t>
            </w:r>
            <w:r w:rsidR="00E97308" w:rsidRPr="008053BD">
              <w:t xml:space="preserve"> materiałów i</w:t>
            </w:r>
            <w:r>
              <w:t xml:space="preserve"> pomocy dydaktycznych koniecznych</w:t>
            </w:r>
            <w:r w:rsidR="00E97308" w:rsidRPr="008053BD">
              <w:t xml:space="preserve"> do prawidłowego prowadzenia zajęć przez nauczycieli </w:t>
            </w:r>
            <w:r w:rsidR="007162AC">
              <w:rPr>
                <w:i/>
                <w:sz w:val="20"/>
              </w:rPr>
              <w:t>(rozporządzenie</w:t>
            </w:r>
            <w:r w:rsidR="00E97308" w:rsidRPr="008053BD">
              <w:rPr>
                <w:i/>
                <w:sz w:val="20"/>
              </w:rPr>
              <w:t xml:space="preserve"> MEN z 17 grudnia 2010 r. Dz. U. z 2011 r. nr.6 poz.23)</w:t>
            </w:r>
            <w:r>
              <w:rPr>
                <w:i/>
                <w:sz w:val="20"/>
              </w:rPr>
              <w:t>.</w:t>
            </w:r>
          </w:p>
          <w:p w:rsidR="007162AC" w:rsidRDefault="007162AC" w:rsidP="00DC3785">
            <w:pPr>
              <w:rPr>
                <w:i/>
                <w:sz w:val="20"/>
              </w:rPr>
            </w:pPr>
          </w:p>
          <w:p w:rsidR="00E97308" w:rsidRDefault="005735D8" w:rsidP="00DC3785">
            <w:pPr>
              <w:rPr>
                <w:b/>
              </w:rPr>
            </w:pPr>
            <w:r>
              <w:t xml:space="preserve">2. </w:t>
            </w:r>
            <w:r w:rsidR="00E97308">
              <w:t xml:space="preserve">Zasady wypożyczania sprzętu pracownikom </w:t>
            </w:r>
            <w:r w:rsidR="00E97308">
              <w:sym w:font="Wingdings" w:char="F0E0"/>
            </w:r>
            <w:r w:rsidR="00E97308">
              <w:t xml:space="preserve"> </w:t>
            </w:r>
            <w:r w:rsidR="00E97308" w:rsidRPr="008053BD">
              <w:rPr>
                <w:b/>
              </w:rPr>
              <w:t>Regulamin pracy</w:t>
            </w:r>
          </w:p>
          <w:p w:rsidR="00E97308" w:rsidRDefault="00E97308" w:rsidP="00DC3785">
            <w:pPr>
              <w:rPr>
                <w:b/>
              </w:rPr>
            </w:pPr>
          </w:p>
          <w:p w:rsidR="00E97308" w:rsidRPr="0095243F" w:rsidRDefault="00E97308" w:rsidP="00DC378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5243F">
              <w:rPr>
                <w:b/>
                <w:i/>
                <w:sz w:val="20"/>
              </w:rPr>
              <w:t>Art. 4 pkt 2 ustawy o sip</w:t>
            </w:r>
          </w:p>
        </w:tc>
        <w:tc>
          <w:tcPr>
            <w:tcW w:w="3538" w:type="dxa"/>
          </w:tcPr>
          <w:p w:rsidR="009B2801" w:rsidRDefault="005735D8" w:rsidP="00BE472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9B2801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Czy dyrektor szkoły sporządził wykaz?</w:t>
            </w:r>
          </w:p>
          <w:p w:rsidR="009B2801" w:rsidRDefault="00BE4725" w:rsidP="009B2801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9B2801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J</w:t>
            </w:r>
            <w:r w:rsidR="00E97308" w:rsidRPr="009B2801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akie jest przygotowa</w:t>
            </w:r>
            <w:r w:rsidRPr="009B2801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nie</w:t>
            </w:r>
            <w:r w:rsidR="00F41EC7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9B2801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do zapewnienia nauczycielom </w:t>
            </w:r>
            <w:r w:rsidR="00E97308" w:rsidRPr="009B2801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niezbędnych narzędzi do nauczania zdalnego?</w:t>
            </w:r>
          </w:p>
          <w:p w:rsidR="005735D8" w:rsidRPr="009B2801" w:rsidRDefault="001300F7" w:rsidP="009B2801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9B2801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Sprawdzić czy w regulaminie pracy są odpowiednie regulacje dot. wypożyczania sprzętu?</w:t>
            </w: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DC369B" w:rsidRDefault="00E97308" w:rsidP="00DC3785">
            <w:pPr>
              <w:rPr>
                <w:rFonts w:cstheme="minorHAnsi"/>
                <w:szCs w:val="24"/>
              </w:rPr>
            </w:pPr>
            <w:r w:rsidRPr="00DC369B">
              <w:rPr>
                <w:rFonts w:cstheme="minorHAnsi"/>
                <w:szCs w:val="24"/>
              </w:rPr>
              <w:t>4.</w:t>
            </w:r>
          </w:p>
        </w:tc>
        <w:tc>
          <w:tcPr>
            <w:tcW w:w="4820" w:type="dxa"/>
          </w:tcPr>
          <w:p w:rsidR="00E97308" w:rsidRDefault="001300F7" w:rsidP="007162AC">
            <w:pPr>
              <w:jc w:val="both"/>
              <w:rPr>
                <w:b/>
              </w:rPr>
            </w:pPr>
            <w:r>
              <w:t xml:space="preserve">1. </w:t>
            </w:r>
            <w:r w:rsidR="00E97308">
              <w:t>Z</w:t>
            </w:r>
            <w:r w:rsidR="00E97308" w:rsidRPr="00DD11EB">
              <w:t>asady przydziału odzieży ochronnej</w:t>
            </w:r>
            <w:r w:rsidR="00E97308">
              <w:t xml:space="preserve">, </w:t>
            </w:r>
            <w:r w:rsidR="00E97308" w:rsidRPr="00DD11EB">
              <w:t xml:space="preserve">sprzętu </w:t>
            </w:r>
            <w:r w:rsidR="007162AC">
              <w:t xml:space="preserve">                     </w:t>
            </w:r>
            <w:r w:rsidR="00E97308" w:rsidRPr="00DD11EB">
              <w:t>i śr</w:t>
            </w:r>
            <w:r w:rsidR="00916E9A">
              <w:t>odków czystości dla pracowników</w:t>
            </w:r>
            <w:r w:rsidR="00E97308">
              <w:t xml:space="preserve"> </w:t>
            </w:r>
            <w:r w:rsidR="00E97308">
              <w:sym w:font="Wingdings" w:char="F0E0"/>
            </w:r>
            <w:r w:rsidR="00E97308">
              <w:t xml:space="preserve"> </w:t>
            </w:r>
            <w:r w:rsidR="00E97308" w:rsidRPr="008053BD">
              <w:rPr>
                <w:b/>
              </w:rPr>
              <w:t>Regulamin pracy</w:t>
            </w:r>
          </w:p>
          <w:p w:rsidR="007162AC" w:rsidRPr="008053BD" w:rsidRDefault="007162AC" w:rsidP="007162AC">
            <w:pPr>
              <w:jc w:val="both"/>
              <w:rPr>
                <w:b/>
              </w:rPr>
            </w:pPr>
          </w:p>
          <w:p w:rsidR="00E97308" w:rsidRDefault="001300F7" w:rsidP="007162AC">
            <w:pPr>
              <w:jc w:val="both"/>
            </w:pPr>
            <w:r>
              <w:t xml:space="preserve">2. </w:t>
            </w:r>
            <w:r w:rsidR="00E97308">
              <w:t>K</w:t>
            </w:r>
            <w:r w:rsidR="00E97308" w:rsidRPr="00DD11EB">
              <w:t>arty indywidualne</w:t>
            </w:r>
            <w:r w:rsidR="00E97308">
              <w:t xml:space="preserve"> zaopatrzenia w środki ochrony indywidualnej/osobistej dla pracowników</w:t>
            </w:r>
            <w:r w:rsidR="00F41EC7">
              <w:t>.</w:t>
            </w:r>
          </w:p>
          <w:p w:rsidR="007162AC" w:rsidRDefault="007162AC" w:rsidP="007162AC">
            <w:pPr>
              <w:jc w:val="both"/>
            </w:pPr>
          </w:p>
          <w:p w:rsidR="00E97308" w:rsidRDefault="001300F7" w:rsidP="007162AC">
            <w:pPr>
              <w:jc w:val="both"/>
              <w:rPr>
                <w:b/>
              </w:rPr>
            </w:pPr>
            <w:r>
              <w:t xml:space="preserve">3. </w:t>
            </w:r>
            <w:r w:rsidR="00E97308">
              <w:t>Wypłata</w:t>
            </w:r>
            <w:r w:rsidR="00E97308" w:rsidRPr="00DD11EB">
              <w:t xml:space="preserve"> ekwiwalent</w:t>
            </w:r>
            <w:r w:rsidR="00E97308">
              <w:t>u</w:t>
            </w:r>
            <w:r w:rsidR="00E97308" w:rsidRPr="00DD11EB">
              <w:t xml:space="preserve"> za</w:t>
            </w:r>
            <w:r w:rsidR="00FF7E4B">
              <w:t xml:space="preserve"> odzież roboczą i </w:t>
            </w:r>
            <w:r w:rsidR="00E97308" w:rsidRPr="00DD11EB">
              <w:t>za zakup odzieży ochronnej</w:t>
            </w:r>
            <w:r w:rsidR="00E97308">
              <w:t xml:space="preserve">, środków ochrony osobistej </w:t>
            </w:r>
            <w:r w:rsidR="00FF7E4B">
              <w:t xml:space="preserve">                 </w:t>
            </w:r>
            <w:r w:rsidR="00E97308">
              <w:t>(</w:t>
            </w:r>
            <w:r w:rsidR="00E97308" w:rsidRPr="00DD11EB">
              <w:t xml:space="preserve">w przypadku gdy nie </w:t>
            </w:r>
            <w:r w:rsidR="00E97308">
              <w:t xml:space="preserve">jest kupowana przez pracodawcę) </w:t>
            </w:r>
            <w:r w:rsidR="00E97308">
              <w:sym w:font="Wingdings" w:char="F0E0"/>
            </w:r>
            <w:r w:rsidR="00E97308">
              <w:t xml:space="preserve"> </w:t>
            </w:r>
            <w:r w:rsidR="00E97308" w:rsidRPr="008053BD">
              <w:rPr>
                <w:b/>
              </w:rPr>
              <w:t>Regulamin pracy</w:t>
            </w:r>
          </w:p>
          <w:p w:rsidR="00E97308" w:rsidRDefault="00E97308" w:rsidP="00DC3785">
            <w:pPr>
              <w:rPr>
                <w:b/>
              </w:rPr>
            </w:pPr>
          </w:p>
          <w:p w:rsidR="00E97308" w:rsidRPr="0095243F" w:rsidRDefault="00E97308" w:rsidP="00DC3785">
            <w:pPr>
              <w:rPr>
                <w:i/>
              </w:rPr>
            </w:pPr>
            <w:r w:rsidRPr="0095243F">
              <w:rPr>
                <w:b/>
                <w:i/>
                <w:sz w:val="20"/>
              </w:rPr>
              <w:t>Art. 4 pkt 2 ustawy o sip</w:t>
            </w:r>
          </w:p>
        </w:tc>
        <w:tc>
          <w:tcPr>
            <w:tcW w:w="3538" w:type="dxa"/>
          </w:tcPr>
          <w:p w:rsidR="001300F7" w:rsidRPr="00BE4725" w:rsidRDefault="001300F7" w:rsidP="001300F7">
            <w:pPr>
              <w:pStyle w:val="Akapitzlist"/>
              <w:numPr>
                <w:ilvl w:val="0"/>
                <w:numId w:val="18"/>
              </w:numPr>
              <w:tabs>
                <w:tab w:val="left" w:pos="318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E4725">
              <w:rPr>
                <w:rFonts w:asciiTheme="minorHAnsi" w:hAnsiTheme="minorHAnsi" w:cstheme="minorHAnsi"/>
                <w:i/>
                <w:sz w:val="22"/>
                <w:szCs w:val="22"/>
              </w:rPr>
              <w:t>Sprawdzić</w:t>
            </w:r>
            <w:r w:rsidR="00F41EC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czy w regulaminie pracy</w:t>
            </w:r>
            <w:r w:rsidRPr="00BE4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są odpowiednie regulacje? </w:t>
            </w:r>
          </w:p>
          <w:p w:rsidR="00E97308" w:rsidRPr="00BE4725" w:rsidRDefault="00F41EC7" w:rsidP="001300F7">
            <w:pPr>
              <w:pStyle w:val="Akapitzlist"/>
              <w:numPr>
                <w:ilvl w:val="0"/>
                <w:numId w:val="18"/>
              </w:numPr>
              <w:tabs>
                <w:tab w:val="left" w:pos="318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Uwzględnić</w:t>
            </w:r>
            <w:r w:rsidR="00E97308" w:rsidRPr="00BE4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nowe okolicznoś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ci pracy w warunkach </w:t>
            </w:r>
            <w:r w:rsidR="001300F7" w:rsidRPr="00BE4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zagrożenia epidemią </w:t>
            </w:r>
            <w:r w:rsidR="00E97308" w:rsidRPr="00BE4725">
              <w:rPr>
                <w:rFonts w:asciiTheme="minorHAnsi" w:hAnsiTheme="minorHAnsi" w:cstheme="minorHAnsi"/>
                <w:i/>
                <w:sz w:val="22"/>
                <w:szCs w:val="22"/>
              </w:rPr>
              <w:t>koronawirusa.</w:t>
            </w:r>
          </w:p>
          <w:p w:rsidR="00E97308" w:rsidRPr="00BE4725" w:rsidRDefault="00E97308" w:rsidP="00DC3785">
            <w:pPr>
              <w:pStyle w:val="Akapitzlist"/>
              <w:tabs>
                <w:tab w:val="left" w:pos="318"/>
              </w:tabs>
              <w:ind w:left="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97308" w:rsidRPr="00BE4725" w:rsidRDefault="00E97308" w:rsidP="00DC3785">
            <w:pPr>
              <w:rPr>
                <w:rFonts w:cs="Times New Roman"/>
              </w:rPr>
            </w:pP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8053BD" w:rsidRDefault="00E97308" w:rsidP="00DC3785">
            <w:pPr>
              <w:rPr>
                <w:rFonts w:cstheme="minorHAnsi"/>
              </w:rPr>
            </w:pPr>
            <w:r w:rsidRPr="008053BD">
              <w:rPr>
                <w:rFonts w:cstheme="minorHAnsi"/>
              </w:rPr>
              <w:t>5.</w:t>
            </w:r>
          </w:p>
        </w:tc>
        <w:tc>
          <w:tcPr>
            <w:tcW w:w="4820" w:type="dxa"/>
          </w:tcPr>
          <w:p w:rsidR="00E97308" w:rsidRDefault="00E97308" w:rsidP="00DC3785">
            <w:pPr>
              <w:rPr>
                <w:rFonts w:cstheme="minorHAnsi"/>
              </w:rPr>
            </w:pPr>
            <w:r w:rsidRPr="008053BD">
              <w:rPr>
                <w:rFonts w:cstheme="minorHAnsi"/>
              </w:rPr>
              <w:t>Karty oceny ryzyka zawodowego</w:t>
            </w:r>
            <w:r w:rsidR="00431B8A">
              <w:rPr>
                <w:rFonts w:cstheme="minorHAnsi"/>
              </w:rPr>
              <w:t>.</w:t>
            </w:r>
          </w:p>
          <w:p w:rsidR="00E97308" w:rsidRDefault="00E97308" w:rsidP="00DC3785">
            <w:pPr>
              <w:rPr>
                <w:rFonts w:cstheme="minorHAnsi"/>
              </w:rPr>
            </w:pPr>
          </w:p>
          <w:p w:rsidR="00E97308" w:rsidRDefault="00E97308" w:rsidP="00DC3785">
            <w:pPr>
              <w:rPr>
                <w:rFonts w:cstheme="minorHAnsi"/>
              </w:rPr>
            </w:pPr>
          </w:p>
          <w:p w:rsidR="00E97308" w:rsidRPr="0095243F" w:rsidRDefault="00E97308" w:rsidP="00DC3785">
            <w:pPr>
              <w:rPr>
                <w:rFonts w:cstheme="minorHAnsi"/>
                <w:b/>
                <w:i/>
              </w:rPr>
            </w:pPr>
            <w:r w:rsidRPr="0095243F">
              <w:rPr>
                <w:rFonts w:cstheme="minorHAnsi"/>
                <w:b/>
                <w:i/>
                <w:sz w:val="20"/>
              </w:rPr>
              <w:t>Art. 4 pkt. 2 ustawy o sip</w:t>
            </w:r>
          </w:p>
        </w:tc>
        <w:tc>
          <w:tcPr>
            <w:tcW w:w="3538" w:type="dxa"/>
          </w:tcPr>
          <w:p w:rsidR="00E97308" w:rsidRPr="008053BD" w:rsidRDefault="00E97308" w:rsidP="007162AC">
            <w:pPr>
              <w:jc w:val="both"/>
              <w:rPr>
                <w:i/>
                <w:color w:val="000000" w:themeColor="text1"/>
              </w:rPr>
            </w:pPr>
            <w:r w:rsidRPr="008053BD">
              <w:rPr>
                <w:i/>
                <w:color w:val="000000" w:themeColor="text1"/>
              </w:rPr>
              <w:t>Czy uwzględniono okoliczności związane z pandemią –</w:t>
            </w:r>
            <w:r>
              <w:rPr>
                <w:i/>
                <w:color w:val="000000" w:themeColor="text1"/>
              </w:rPr>
              <w:t xml:space="preserve"> ryzyko zakażenia patogenami?</w:t>
            </w:r>
          </w:p>
          <w:p w:rsidR="00E97308" w:rsidRPr="00851D1B" w:rsidRDefault="00E97308" w:rsidP="00DC3785">
            <w:pPr>
              <w:tabs>
                <w:tab w:val="left" w:pos="318"/>
              </w:tabs>
              <w:rPr>
                <w:rFonts w:cstheme="minorHAnsi"/>
              </w:rPr>
            </w:pP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DC369B" w:rsidRDefault="00E97308" w:rsidP="00DC3785">
            <w:pPr>
              <w:rPr>
                <w:rFonts w:cstheme="minorHAnsi"/>
                <w:szCs w:val="24"/>
              </w:rPr>
            </w:pPr>
            <w:r w:rsidRPr="00DC369B">
              <w:rPr>
                <w:rFonts w:cstheme="minorHAnsi"/>
                <w:szCs w:val="24"/>
              </w:rPr>
              <w:t>6.</w:t>
            </w:r>
          </w:p>
        </w:tc>
        <w:tc>
          <w:tcPr>
            <w:tcW w:w="4820" w:type="dxa"/>
          </w:tcPr>
          <w:p w:rsidR="00E97308" w:rsidRDefault="001300F7" w:rsidP="00431B8A">
            <w:pPr>
              <w:ind w:left="34" w:hanging="34"/>
              <w:jc w:val="both"/>
            </w:pPr>
            <w:r>
              <w:t>R</w:t>
            </w:r>
            <w:r w:rsidR="00E97308" w:rsidRPr="00DD11EB">
              <w:t>egulamin</w:t>
            </w:r>
            <w:r w:rsidR="00916E9A">
              <w:t xml:space="preserve"> z</w:t>
            </w:r>
            <w:r w:rsidR="00E97308" w:rsidRPr="00DD11EB">
              <w:t>akładow</w:t>
            </w:r>
            <w:r w:rsidR="00E97308">
              <w:t>ego</w:t>
            </w:r>
            <w:r w:rsidR="00916E9A">
              <w:t xml:space="preserve"> f</w:t>
            </w:r>
            <w:r w:rsidR="00E97308" w:rsidRPr="00DD11EB">
              <w:t>undusz</w:t>
            </w:r>
            <w:r w:rsidR="00E97308">
              <w:t>u</w:t>
            </w:r>
            <w:r w:rsidR="00431B8A">
              <w:t xml:space="preserve"> świadczeń </w:t>
            </w:r>
            <w:r w:rsidR="00916E9A">
              <w:t>s</w:t>
            </w:r>
            <w:r w:rsidR="00E97308" w:rsidRPr="00DD11EB">
              <w:t>ocjalnych</w:t>
            </w:r>
            <w:r w:rsidR="00431B8A">
              <w:t>.</w:t>
            </w:r>
          </w:p>
          <w:p w:rsidR="00E97308" w:rsidRDefault="00E97308" w:rsidP="00DC3785"/>
          <w:p w:rsidR="001300F7" w:rsidRDefault="001300F7" w:rsidP="00DC3785"/>
          <w:p w:rsidR="001300F7" w:rsidRDefault="001300F7" w:rsidP="00DC3785"/>
          <w:p w:rsidR="001300F7" w:rsidRDefault="001300F7" w:rsidP="00DC3785"/>
          <w:p w:rsidR="001300F7" w:rsidRDefault="001300F7" w:rsidP="00DC3785"/>
          <w:p w:rsidR="001300F7" w:rsidRDefault="001300F7" w:rsidP="00DC3785"/>
          <w:p w:rsidR="001300F7" w:rsidRDefault="001300F7" w:rsidP="00DC3785"/>
          <w:p w:rsidR="001300F7" w:rsidRDefault="001300F7" w:rsidP="00DC3785"/>
          <w:p w:rsidR="001300F7" w:rsidRDefault="001300F7" w:rsidP="00DC3785"/>
          <w:p w:rsidR="001300F7" w:rsidRDefault="001300F7" w:rsidP="00DC3785"/>
          <w:p w:rsidR="001300F7" w:rsidRDefault="001300F7" w:rsidP="00DC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08" w:rsidRDefault="00916E9A" w:rsidP="00DC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0"/>
              </w:rPr>
              <w:t>Art. 4 pkt</w:t>
            </w:r>
            <w:r w:rsidR="00E97308" w:rsidRPr="0095243F">
              <w:rPr>
                <w:rFonts w:cstheme="minorHAnsi"/>
                <w:b/>
                <w:i/>
                <w:sz w:val="20"/>
              </w:rPr>
              <w:t xml:space="preserve"> 2 ustawy o sip</w:t>
            </w:r>
          </w:p>
        </w:tc>
        <w:tc>
          <w:tcPr>
            <w:tcW w:w="3538" w:type="dxa"/>
          </w:tcPr>
          <w:p w:rsidR="00431B8A" w:rsidRPr="001A2010" w:rsidRDefault="00431B8A" w:rsidP="00431B8A">
            <w:pPr>
              <w:jc w:val="both"/>
              <w:rPr>
                <w:i/>
              </w:rPr>
            </w:pPr>
            <w:r w:rsidRPr="001A2010">
              <w:rPr>
                <w:i/>
              </w:rPr>
              <w:t xml:space="preserve">1. Sprawdzić czy w </w:t>
            </w:r>
            <w:r w:rsidR="001300F7" w:rsidRPr="001A2010">
              <w:rPr>
                <w:i/>
              </w:rPr>
              <w:t>szkole/placówce funkcjonuje regulamin</w:t>
            </w:r>
            <w:r w:rsidRPr="001A2010">
              <w:rPr>
                <w:i/>
              </w:rPr>
              <w:t xml:space="preserve"> zfśs</w:t>
            </w:r>
            <w:r w:rsidR="001300F7" w:rsidRPr="001A2010">
              <w:rPr>
                <w:i/>
              </w:rPr>
              <w:t>?</w:t>
            </w:r>
          </w:p>
          <w:p w:rsidR="00431B8A" w:rsidRPr="001A2010" w:rsidRDefault="00431B8A" w:rsidP="00431B8A">
            <w:pPr>
              <w:jc w:val="both"/>
              <w:rPr>
                <w:i/>
              </w:rPr>
            </w:pPr>
            <w:r w:rsidRPr="001A2010">
              <w:rPr>
                <w:i/>
              </w:rPr>
              <w:t xml:space="preserve">2. </w:t>
            </w:r>
            <w:r w:rsidR="001300F7" w:rsidRPr="001A2010">
              <w:rPr>
                <w:i/>
              </w:rPr>
              <w:t>Czy regulamin zfśs został uzgodniony z zakładową organizacją związkową?</w:t>
            </w:r>
          </w:p>
          <w:p w:rsidR="001300F7" w:rsidRPr="001A2010" w:rsidRDefault="00431B8A" w:rsidP="00431B8A">
            <w:pPr>
              <w:jc w:val="both"/>
              <w:rPr>
                <w:i/>
              </w:rPr>
            </w:pPr>
            <w:r w:rsidRPr="001A2010">
              <w:rPr>
                <w:i/>
              </w:rPr>
              <w:t xml:space="preserve">3. </w:t>
            </w:r>
            <w:r w:rsidR="001300F7" w:rsidRPr="001A2010">
              <w:rPr>
                <w:i/>
              </w:rPr>
              <w:t>Czy dysponowanie środkami zfśs odbywa się zgodnie z preliminarzem?</w:t>
            </w:r>
          </w:p>
          <w:p w:rsidR="00431B8A" w:rsidRPr="001A2010" w:rsidRDefault="00431B8A" w:rsidP="00431B8A">
            <w:pPr>
              <w:jc w:val="both"/>
              <w:rPr>
                <w:i/>
              </w:rPr>
            </w:pPr>
            <w:r w:rsidRPr="001A2010">
              <w:rPr>
                <w:i/>
              </w:rPr>
              <w:t xml:space="preserve">4. </w:t>
            </w:r>
            <w:r w:rsidR="001300F7" w:rsidRPr="001A2010">
              <w:rPr>
                <w:i/>
              </w:rPr>
              <w:t>Czy przyznawanie świadcze</w:t>
            </w:r>
            <w:r w:rsidRPr="001A2010">
              <w:rPr>
                <w:i/>
              </w:rPr>
              <w:t xml:space="preserve">ń odbywa się w uzgodnieniu </w:t>
            </w:r>
            <w:r w:rsidR="005B43E5">
              <w:rPr>
                <w:i/>
              </w:rPr>
              <w:t xml:space="preserve">                                 </w:t>
            </w:r>
            <w:r w:rsidRPr="001A2010">
              <w:rPr>
                <w:i/>
              </w:rPr>
              <w:t>z zakładową organizacją związkową</w:t>
            </w:r>
            <w:r w:rsidR="001300F7" w:rsidRPr="001A2010">
              <w:rPr>
                <w:i/>
              </w:rPr>
              <w:t>?</w:t>
            </w:r>
          </w:p>
          <w:p w:rsidR="001300F7" w:rsidRPr="00431B8A" w:rsidRDefault="00431B8A" w:rsidP="00431B8A">
            <w:pPr>
              <w:jc w:val="both"/>
            </w:pPr>
            <w:r w:rsidRPr="001A2010">
              <w:rPr>
                <w:i/>
              </w:rPr>
              <w:t xml:space="preserve">5. </w:t>
            </w:r>
            <w:r w:rsidR="001300F7" w:rsidRPr="001A2010">
              <w:rPr>
                <w:i/>
              </w:rPr>
              <w:t>Sprawdzić czy w regulaminie przewidziano s</w:t>
            </w:r>
            <w:r w:rsidR="00BE4725" w:rsidRPr="001A2010">
              <w:rPr>
                <w:i/>
              </w:rPr>
              <w:t xml:space="preserve">posób </w:t>
            </w:r>
            <w:r w:rsidR="001300F7" w:rsidRPr="001A2010">
              <w:rPr>
                <w:i/>
              </w:rPr>
              <w:t>składania wniosków w okresie pandemii?</w:t>
            </w: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DC369B" w:rsidRDefault="00E97308" w:rsidP="00DC3785">
            <w:pPr>
              <w:rPr>
                <w:rFonts w:cstheme="minorHAnsi"/>
                <w:szCs w:val="24"/>
              </w:rPr>
            </w:pPr>
            <w:r w:rsidRPr="00DC369B">
              <w:rPr>
                <w:rFonts w:cstheme="minorHAnsi"/>
                <w:szCs w:val="24"/>
              </w:rPr>
              <w:t>7.</w:t>
            </w:r>
          </w:p>
        </w:tc>
        <w:tc>
          <w:tcPr>
            <w:tcW w:w="4820" w:type="dxa"/>
          </w:tcPr>
          <w:p w:rsidR="00E97308" w:rsidRDefault="00712A19" w:rsidP="00712A19">
            <w:pPr>
              <w:jc w:val="both"/>
            </w:pPr>
            <w:r>
              <w:t xml:space="preserve">Procedury postępowania </w:t>
            </w:r>
            <w:r w:rsidR="00E97308">
              <w:t xml:space="preserve">w sytuacjach </w:t>
            </w:r>
            <w:r w:rsidR="00E97308" w:rsidRPr="00DD11EB">
              <w:t>kryzysowych i interwencyjnych</w:t>
            </w:r>
            <w:r>
              <w:t xml:space="preserve"> opracowane przez dyrektora szkoły.</w:t>
            </w:r>
          </w:p>
          <w:p w:rsidR="00E97308" w:rsidRDefault="00E97308" w:rsidP="00BE4725"/>
          <w:p w:rsidR="00E97308" w:rsidRDefault="00E97308" w:rsidP="00DC3785"/>
          <w:p w:rsidR="00E97308" w:rsidRDefault="00E97308" w:rsidP="00DC3785"/>
          <w:p w:rsidR="00E97308" w:rsidRDefault="00AE1D7A" w:rsidP="00DC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0"/>
              </w:rPr>
              <w:t>Art. 4 pkt</w:t>
            </w:r>
            <w:r w:rsidR="00E97308" w:rsidRPr="0095243F">
              <w:rPr>
                <w:rFonts w:cstheme="minorHAnsi"/>
                <w:b/>
                <w:i/>
                <w:sz w:val="20"/>
              </w:rPr>
              <w:t xml:space="preserve"> 2 ustawy o sip</w:t>
            </w:r>
          </w:p>
        </w:tc>
        <w:tc>
          <w:tcPr>
            <w:tcW w:w="3538" w:type="dxa"/>
          </w:tcPr>
          <w:p w:rsidR="00E97308" w:rsidRPr="001A2010" w:rsidRDefault="001A2010" w:rsidP="001A2010">
            <w:pPr>
              <w:tabs>
                <w:tab w:val="left" w:pos="317"/>
              </w:tabs>
              <w:ind w:left="175" w:hanging="175"/>
              <w:jc w:val="both"/>
              <w:rPr>
                <w:i/>
              </w:rPr>
            </w:pPr>
            <w:r w:rsidRPr="001A2010">
              <w:rPr>
                <w:rFonts w:cstheme="minorHAnsi"/>
                <w:i/>
                <w:color w:val="000000" w:themeColor="text1"/>
              </w:rPr>
              <w:t xml:space="preserve">1. </w:t>
            </w:r>
            <w:r w:rsidR="00BE4725" w:rsidRPr="001A2010">
              <w:rPr>
                <w:rFonts w:cstheme="minorHAnsi"/>
                <w:i/>
                <w:color w:val="000000" w:themeColor="text1"/>
              </w:rPr>
              <w:t>Z</w:t>
            </w:r>
            <w:r w:rsidR="00E97308" w:rsidRPr="001A2010">
              <w:rPr>
                <w:rFonts w:cstheme="minorHAnsi"/>
                <w:i/>
                <w:color w:val="000000" w:themeColor="text1"/>
              </w:rPr>
              <w:t>wrócić uwagę na nowe zagrożenia w grupie zagrożeń  biologicznych – z</w:t>
            </w:r>
            <w:r w:rsidR="007162AC" w:rsidRPr="001A2010">
              <w:rPr>
                <w:rFonts w:cstheme="minorHAnsi"/>
                <w:i/>
                <w:color w:val="000000" w:themeColor="text1"/>
              </w:rPr>
              <w:t>agrożenie epidemią koronawirusa</w:t>
            </w:r>
            <w:r w:rsidRPr="001A2010">
              <w:rPr>
                <w:rFonts w:cstheme="minorHAnsi"/>
                <w:i/>
                <w:color w:val="000000" w:themeColor="text1"/>
              </w:rPr>
              <w:t>.</w:t>
            </w:r>
          </w:p>
          <w:p w:rsidR="00AE1D7A" w:rsidRPr="001A2010" w:rsidRDefault="00AE1D7A" w:rsidP="001A2010">
            <w:pPr>
              <w:tabs>
                <w:tab w:val="left" w:pos="317"/>
              </w:tabs>
              <w:jc w:val="both"/>
              <w:rPr>
                <w:i/>
              </w:rPr>
            </w:pPr>
          </w:p>
          <w:p w:rsidR="00E97308" w:rsidRPr="001A2010" w:rsidRDefault="001A2010" w:rsidP="001A2010">
            <w:pPr>
              <w:tabs>
                <w:tab w:val="left" w:pos="459"/>
              </w:tabs>
              <w:rPr>
                <w:rFonts w:cstheme="minorHAnsi"/>
              </w:rPr>
            </w:pPr>
            <w:r w:rsidRPr="001A2010">
              <w:rPr>
                <w:rFonts w:cstheme="minorHAnsi"/>
                <w:i/>
                <w:color w:val="000000" w:themeColor="text1"/>
              </w:rPr>
              <w:t xml:space="preserve">2. </w:t>
            </w:r>
            <w:r w:rsidR="00BE4725" w:rsidRPr="001A2010">
              <w:rPr>
                <w:rFonts w:cstheme="minorHAnsi"/>
                <w:i/>
                <w:color w:val="000000" w:themeColor="text1"/>
              </w:rPr>
              <w:t>Sprawdzić c</w:t>
            </w:r>
            <w:r w:rsidRPr="001A2010">
              <w:rPr>
                <w:rFonts w:cstheme="minorHAnsi"/>
                <w:i/>
                <w:color w:val="000000" w:themeColor="text1"/>
              </w:rPr>
              <w:t>zy pracownicy zostali zapoznani</w:t>
            </w:r>
            <w:r w:rsidR="007162AC" w:rsidRPr="001A2010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1A2010">
              <w:rPr>
                <w:rFonts w:cstheme="minorHAnsi"/>
                <w:i/>
                <w:color w:val="000000" w:themeColor="text1"/>
              </w:rPr>
              <w:t xml:space="preserve">z nowymi </w:t>
            </w:r>
            <w:r w:rsidR="00E97308" w:rsidRPr="001A2010">
              <w:rPr>
                <w:rFonts w:cstheme="minorHAnsi"/>
                <w:i/>
                <w:color w:val="000000" w:themeColor="text1"/>
              </w:rPr>
              <w:t>procedurami?</w:t>
            </w: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DC369B" w:rsidRDefault="00E97308" w:rsidP="00DC3785">
            <w:pPr>
              <w:rPr>
                <w:rFonts w:cstheme="minorHAnsi"/>
                <w:szCs w:val="24"/>
              </w:rPr>
            </w:pPr>
            <w:r w:rsidRPr="00DC369B">
              <w:rPr>
                <w:rFonts w:cstheme="minorHAnsi"/>
                <w:szCs w:val="24"/>
              </w:rPr>
              <w:lastRenderedPageBreak/>
              <w:t>8.</w:t>
            </w:r>
          </w:p>
        </w:tc>
        <w:tc>
          <w:tcPr>
            <w:tcW w:w="4820" w:type="dxa"/>
          </w:tcPr>
          <w:p w:rsidR="00E97308" w:rsidRDefault="00E97308" w:rsidP="00712A19">
            <w:pPr>
              <w:ind w:left="34" w:hanging="34"/>
              <w:jc w:val="both"/>
            </w:pPr>
            <w:r>
              <w:t>Fundusz zdrowotny</w:t>
            </w:r>
            <w:r w:rsidRPr="00DD11EB">
              <w:t xml:space="preserve"> dla nauczycieli czynnych </w:t>
            </w:r>
            <w:r w:rsidR="00712A19">
              <w:t xml:space="preserve">                            </w:t>
            </w:r>
            <w:r w:rsidRPr="00DD11EB">
              <w:t>i nauczycieli emeryt</w:t>
            </w:r>
            <w:r w:rsidR="007162AC">
              <w:t>owanych</w:t>
            </w:r>
            <w:r w:rsidR="00712A19">
              <w:t>.</w:t>
            </w:r>
          </w:p>
          <w:p w:rsidR="00E97308" w:rsidRDefault="00E97308" w:rsidP="00DC3785"/>
          <w:p w:rsidR="00712A19" w:rsidRDefault="00712A19" w:rsidP="00DC3785"/>
          <w:p w:rsidR="00712A19" w:rsidRDefault="00712A19" w:rsidP="00DC3785"/>
          <w:p w:rsidR="00712A19" w:rsidRDefault="00712A19" w:rsidP="00DC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08" w:rsidRDefault="00E97308" w:rsidP="00DC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3F">
              <w:rPr>
                <w:rFonts w:cstheme="minorHAnsi"/>
                <w:b/>
                <w:i/>
                <w:sz w:val="20"/>
              </w:rPr>
              <w:t>Art. 4 pkt. 2 ustawy o sip</w:t>
            </w:r>
          </w:p>
        </w:tc>
        <w:tc>
          <w:tcPr>
            <w:tcW w:w="3538" w:type="dxa"/>
          </w:tcPr>
          <w:p w:rsidR="001A2010" w:rsidRPr="001A2010" w:rsidRDefault="00BE4725" w:rsidP="001A2010">
            <w:pPr>
              <w:rPr>
                <w:i/>
              </w:rPr>
            </w:pPr>
            <w:r w:rsidRPr="001A2010">
              <w:rPr>
                <w:i/>
              </w:rPr>
              <w:t>Skontrolować:</w:t>
            </w:r>
          </w:p>
          <w:p w:rsidR="00BE4725" w:rsidRPr="001A2010" w:rsidRDefault="001A2010" w:rsidP="001A2010">
            <w:pPr>
              <w:rPr>
                <w:i/>
              </w:rPr>
            </w:pPr>
            <w:r w:rsidRPr="001A2010">
              <w:rPr>
                <w:i/>
              </w:rPr>
              <w:t>-</w:t>
            </w:r>
            <w:r w:rsidR="00BE4725" w:rsidRPr="001A2010">
              <w:rPr>
                <w:i/>
              </w:rPr>
              <w:t xml:space="preserve"> czy został utworzony</w:t>
            </w:r>
            <w:r w:rsidRPr="001A2010">
              <w:rPr>
                <w:i/>
              </w:rPr>
              <w:t>,</w:t>
            </w:r>
          </w:p>
          <w:p w:rsidR="00BE4725" w:rsidRPr="001A2010" w:rsidRDefault="00BE4725" w:rsidP="001A2010">
            <w:pPr>
              <w:ind w:left="175" w:hanging="175"/>
              <w:rPr>
                <w:i/>
              </w:rPr>
            </w:pPr>
            <w:r w:rsidRPr="001A2010">
              <w:rPr>
                <w:i/>
              </w:rPr>
              <w:t>- sposób naliczania i wykorzystania środków</w:t>
            </w:r>
            <w:r w:rsidR="001A2010" w:rsidRPr="001A2010">
              <w:rPr>
                <w:i/>
              </w:rPr>
              <w:t>,</w:t>
            </w:r>
          </w:p>
          <w:p w:rsidR="00BE4725" w:rsidRPr="001A2010" w:rsidRDefault="00BE4725" w:rsidP="001A2010">
            <w:pPr>
              <w:ind w:left="33" w:hanging="33"/>
              <w:rPr>
                <w:i/>
              </w:rPr>
            </w:pPr>
            <w:r w:rsidRPr="001A2010">
              <w:rPr>
                <w:i/>
              </w:rPr>
              <w:t>- sposób informowania zainteresowanych</w:t>
            </w:r>
            <w:r w:rsidR="001A2010" w:rsidRPr="001A2010">
              <w:rPr>
                <w:i/>
              </w:rPr>
              <w:t xml:space="preserve"> o utworzonym</w:t>
            </w:r>
          </w:p>
          <w:p w:rsidR="001A2010" w:rsidRPr="00BE4725" w:rsidRDefault="00712A19" w:rsidP="001A2010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f</w:t>
            </w:r>
            <w:r w:rsidR="001A2010" w:rsidRPr="001A2010">
              <w:rPr>
                <w:i/>
              </w:rPr>
              <w:t>unduszu.</w:t>
            </w: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DC369B" w:rsidRDefault="00E97308" w:rsidP="00DC3785">
            <w:pPr>
              <w:rPr>
                <w:rFonts w:cstheme="minorHAnsi"/>
                <w:szCs w:val="24"/>
              </w:rPr>
            </w:pPr>
            <w:r w:rsidRPr="00DC369B">
              <w:rPr>
                <w:rFonts w:cstheme="minorHAnsi"/>
                <w:szCs w:val="24"/>
              </w:rPr>
              <w:t>9.</w:t>
            </w:r>
          </w:p>
        </w:tc>
        <w:tc>
          <w:tcPr>
            <w:tcW w:w="4820" w:type="dxa"/>
          </w:tcPr>
          <w:p w:rsidR="00E97308" w:rsidRDefault="00BE4725" w:rsidP="007162AC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 xml:space="preserve">1. </w:t>
            </w:r>
            <w:r w:rsidR="00E97308" w:rsidRPr="00DC369B">
              <w:rPr>
                <w:rFonts w:cstheme="minorHAnsi"/>
                <w:szCs w:val="24"/>
              </w:rPr>
              <w:t>Zasady wypłacania wynagrodz</w:t>
            </w:r>
            <w:r w:rsidR="00FF7E4B">
              <w:rPr>
                <w:rFonts w:cstheme="minorHAnsi"/>
                <w:szCs w:val="24"/>
              </w:rPr>
              <w:t xml:space="preserve">enia za godziny ponadwymiarowe </w:t>
            </w:r>
            <w:r w:rsidR="00E97308" w:rsidRPr="00DC369B">
              <w:rPr>
                <w:rFonts w:cstheme="minorHAnsi"/>
                <w:szCs w:val="24"/>
              </w:rPr>
              <w:t xml:space="preserve">dla nauczycieli w czasie wykonywania pracy zdalnej </w:t>
            </w:r>
            <w:r w:rsidR="00E97308" w:rsidRPr="00DC369B">
              <w:rPr>
                <w:rFonts w:cstheme="minorHAnsi"/>
                <w:szCs w:val="24"/>
              </w:rPr>
              <w:sym w:font="Wingdings" w:char="F0E0"/>
            </w:r>
            <w:r w:rsidR="00E97308" w:rsidRPr="00DC369B">
              <w:rPr>
                <w:rFonts w:cstheme="minorHAnsi"/>
                <w:szCs w:val="24"/>
              </w:rPr>
              <w:t xml:space="preserve"> </w:t>
            </w:r>
            <w:r w:rsidR="00E97308" w:rsidRPr="00DC369B">
              <w:rPr>
                <w:rFonts w:cstheme="minorHAnsi"/>
                <w:b/>
                <w:szCs w:val="24"/>
              </w:rPr>
              <w:t>Regulamin wynagradzania nauczycieli</w:t>
            </w:r>
            <w:r w:rsidR="00E97308">
              <w:rPr>
                <w:rFonts w:cstheme="minorHAnsi"/>
                <w:b/>
                <w:szCs w:val="24"/>
              </w:rPr>
              <w:t xml:space="preserve"> jst</w:t>
            </w:r>
          </w:p>
          <w:p w:rsidR="007162AC" w:rsidRPr="00DC369B" w:rsidRDefault="007162AC" w:rsidP="007162AC">
            <w:pPr>
              <w:jc w:val="both"/>
              <w:rPr>
                <w:rFonts w:cstheme="minorHAnsi"/>
                <w:b/>
                <w:szCs w:val="24"/>
              </w:rPr>
            </w:pPr>
          </w:p>
          <w:p w:rsidR="00E97308" w:rsidRDefault="00BE4725" w:rsidP="007162AC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 xml:space="preserve">2. </w:t>
            </w:r>
            <w:r w:rsidR="00E97308">
              <w:rPr>
                <w:rFonts w:cstheme="minorHAnsi"/>
                <w:szCs w:val="24"/>
              </w:rPr>
              <w:t>Wypłacanie nadgodzin</w:t>
            </w:r>
            <w:r w:rsidR="00E97308" w:rsidRPr="00DC369B">
              <w:rPr>
                <w:rFonts w:cstheme="minorHAnsi"/>
                <w:szCs w:val="24"/>
              </w:rPr>
              <w:t xml:space="preserve"> pracownikom  niepedagogicznym </w:t>
            </w:r>
            <w:r w:rsidR="00E97308" w:rsidRPr="00DC369B">
              <w:rPr>
                <w:rFonts w:cstheme="minorHAnsi"/>
                <w:szCs w:val="24"/>
              </w:rPr>
              <w:sym w:font="Wingdings" w:char="F0E0"/>
            </w:r>
            <w:r w:rsidR="00E97308">
              <w:rPr>
                <w:rFonts w:cstheme="minorHAnsi"/>
                <w:szCs w:val="24"/>
              </w:rPr>
              <w:t xml:space="preserve"> </w:t>
            </w:r>
            <w:r w:rsidR="00E97308" w:rsidRPr="00DC369B">
              <w:rPr>
                <w:rFonts w:cstheme="minorHAnsi"/>
                <w:b/>
                <w:szCs w:val="24"/>
              </w:rPr>
              <w:t xml:space="preserve">Regulamin wynagradzania </w:t>
            </w:r>
            <w:r w:rsidR="007162AC">
              <w:rPr>
                <w:rFonts w:cstheme="minorHAnsi"/>
                <w:b/>
                <w:szCs w:val="24"/>
              </w:rPr>
              <w:t xml:space="preserve">   </w:t>
            </w:r>
            <w:r>
              <w:rPr>
                <w:rFonts w:cstheme="minorHAnsi"/>
                <w:b/>
                <w:szCs w:val="24"/>
              </w:rPr>
              <w:t xml:space="preserve">w </w:t>
            </w:r>
            <w:r w:rsidR="00E97308" w:rsidRPr="00DC369B">
              <w:rPr>
                <w:rFonts w:cstheme="minorHAnsi"/>
                <w:b/>
                <w:szCs w:val="24"/>
              </w:rPr>
              <w:t>placówce/ponadzakładowy układ zbiorowy/ustawa o pracownikach samorządowych</w:t>
            </w:r>
          </w:p>
          <w:p w:rsidR="00E97308" w:rsidRDefault="00E97308" w:rsidP="00DC3785">
            <w:pPr>
              <w:rPr>
                <w:rFonts w:cstheme="minorHAnsi"/>
                <w:b/>
                <w:szCs w:val="24"/>
              </w:rPr>
            </w:pPr>
          </w:p>
          <w:p w:rsidR="001A2010" w:rsidRDefault="001A2010" w:rsidP="00DC3785">
            <w:pPr>
              <w:rPr>
                <w:rFonts w:cstheme="minorHAnsi"/>
                <w:b/>
                <w:i/>
                <w:sz w:val="20"/>
              </w:rPr>
            </w:pPr>
          </w:p>
          <w:p w:rsidR="00E97308" w:rsidRDefault="00E97308" w:rsidP="00DC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3F">
              <w:rPr>
                <w:rFonts w:cstheme="minorHAnsi"/>
                <w:b/>
                <w:i/>
                <w:sz w:val="20"/>
              </w:rPr>
              <w:t>Art. 4 pkt. 2 ustawy o sip</w:t>
            </w:r>
          </w:p>
        </w:tc>
        <w:tc>
          <w:tcPr>
            <w:tcW w:w="3538" w:type="dxa"/>
          </w:tcPr>
          <w:p w:rsidR="00E97308" w:rsidRPr="00AE1D7A" w:rsidRDefault="00E97308" w:rsidP="00BE4725">
            <w:pPr>
              <w:pStyle w:val="Akapitzlist"/>
              <w:numPr>
                <w:ilvl w:val="0"/>
                <w:numId w:val="22"/>
              </w:numPr>
              <w:tabs>
                <w:tab w:val="left" w:pos="317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DC369B">
              <w:rPr>
                <w:rFonts w:asciiTheme="minorHAnsi" w:hAnsiTheme="minorHAnsi" w:cstheme="minorHAnsi"/>
                <w:i/>
                <w:sz w:val="22"/>
              </w:rPr>
              <w:t xml:space="preserve">Czy dyrektor </w:t>
            </w:r>
            <w:r w:rsidR="003F0365">
              <w:rPr>
                <w:rFonts w:asciiTheme="minorHAnsi" w:hAnsiTheme="minorHAnsi" w:cstheme="minorHAnsi"/>
                <w:i/>
                <w:sz w:val="22"/>
              </w:rPr>
              <w:t>ustalił zasady zaliczania i dokumentowania godzin poszczególnych zajęć?</w:t>
            </w:r>
          </w:p>
          <w:p w:rsidR="00AE1D7A" w:rsidRPr="00AE1D7A" w:rsidRDefault="00AE1D7A" w:rsidP="00AE1D7A">
            <w:pPr>
              <w:tabs>
                <w:tab w:val="left" w:pos="317"/>
              </w:tabs>
              <w:ind w:left="33"/>
              <w:jc w:val="both"/>
              <w:rPr>
                <w:rFonts w:cstheme="minorHAnsi"/>
                <w:i/>
              </w:rPr>
            </w:pPr>
          </w:p>
          <w:p w:rsidR="001A2010" w:rsidRPr="001A2010" w:rsidRDefault="00E97308" w:rsidP="001A2010">
            <w:pPr>
              <w:pStyle w:val="Akapitzlist"/>
              <w:numPr>
                <w:ilvl w:val="0"/>
                <w:numId w:val="22"/>
              </w:numPr>
              <w:tabs>
                <w:tab w:val="left" w:pos="317"/>
              </w:tabs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Czy nauczycielom znane były zasady rozliczania godzin pracy zdalnej?</w:t>
            </w:r>
          </w:p>
          <w:p w:rsidR="001A2010" w:rsidRPr="001A2010" w:rsidRDefault="001A2010" w:rsidP="001A2010">
            <w:pPr>
              <w:pStyle w:val="Akapitzli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F0365" w:rsidRPr="001A2010" w:rsidRDefault="003F0365" w:rsidP="001A2010">
            <w:pPr>
              <w:pStyle w:val="Akapitzlist"/>
              <w:numPr>
                <w:ilvl w:val="0"/>
                <w:numId w:val="22"/>
              </w:numPr>
              <w:tabs>
                <w:tab w:val="left" w:pos="317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1A2010">
              <w:rPr>
                <w:rFonts w:asciiTheme="minorHAnsi" w:hAnsiTheme="minorHAnsi" w:cstheme="minorHAnsi"/>
                <w:i/>
                <w:sz w:val="22"/>
                <w:szCs w:val="22"/>
              </w:rPr>
              <w:t>Czy nie zostały naruszone regulacje zawarte w regulaminach wynagradzania?</w:t>
            </w:r>
          </w:p>
        </w:tc>
      </w:tr>
      <w:tr w:rsidR="00E97308" w:rsidTr="00DC3785">
        <w:tc>
          <w:tcPr>
            <w:tcW w:w="704" w:type="dxa"/>
            <w:shd w:val="clear" w:color="auto" w:fill="DDD9C3" w:themeFill="background2" w:themeFillShade="E6"/>
          </w:tcPr>
          <w:p w:rsidR="00E97308" w:rsidRPr="002E2068" w:rsidRDefault="00E97308" w:rsidP="00DC3785">
            <w:pPr>
              <w:rPr>
                <w:rFonts w:cstheme="minorHAnsi"/>
                <w:szCs w:val="24"/>
              </w:rPr>
            </w:pPr>
            <w:r w:rsidRPr="002E2068">
              <w:rPr>
                <w:rFonts w:cstheme="minorHAnsi"/>
                <w:szCs w:val="24"/>
              </w:rPr>
              <w:t>10.</w:t>
            </w:r>
          </w:p>
        </w:tc>
        <w:tc>
          <w:tcPr>
            <w:tcW w:w="4820" w:type="dxa"/>
          </w:tcPr>
          <w:p w:rsidR="007162AC" w:rsidRDefault="009B2801" w:rsidP="00D41AD5">
            <w:r>
              <w:t>P</w:t>
            </w:r>
            <w:r w:rsidR="00E97308" w:rsidRPr="00DD11EB">
              <w:t>lan</w:t>
            </w:r>
            <w:r w:rsidR="00E97308">
              <w:t>u</w:t>
            </w:r>
            <w:r w:rsidR="00E97308" w:rsidRPr="00DD11EB">
              <w:t xml:space="preserve"> remontu placówki w okresie wakacji</w:t>
            </w:r>
            <w:r w:rsidR="00D41AD5">
              <w:t>.</w:t>
            </w:r>
          </w:p>
          <w:p w:rsidR="00E97308" w:rsidRDefault="00E97308" w:rsidP="007162AC">
            <w:pPr>
              <w:jc w:val="both"/>
            </w:pPr>
            <w:r w:rsidRPr="00DD11EB">
              <w:t xml:space="preserve"> </w:t>
            </w:r>
          </w:p>
          <w:p w:rsidR="00E97308" w:rsidRDefault="00E97308" w:rsidP="00DC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D5" w:rsidRDefault="00D41AD5" w:rsidP="00DC3785">
            <w:pPr>
              <w:rPr>
                <w:rFonts w:cstheme="minorHAnsi"/>
                <w:b/>
                <w:i/>
                <w:sz w:val="20"/>
              </w:rPr>
            </w:pPr>
          </w:p>
          <w:p w:rsidR="00E97308" w:rsidRDefault="00E97308" w:rsidP="00DC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3F">
              <w:rPr>
                <w:rFonts w:cstheme="minorHAnsi"/>
                <w:b/>
                <w:i/>
                <w:sz w:val="20"/>
              </w:rPr>
              <w:t xml:space="preserve">Art. </w:t>
            </w:r>
            <w:r>
              <w:rPr>
                <w:rFonts w:cstheme="minorHAnsi"/>
                <w:b/>
                <w:i/>
                <w:sz w:val="20"/>
              </w:rPr>
              <w:t>4 pkt. 1 i 6</w:t>
            </w:r>
            <w:r w:rsidRPr="0095243F">
              <w:rPr>
                <w:rFonts w:cstheme="minorHAnsi"/>
                <w:b/>
                <w:i/>
                <w:sz w:val="20"/>
              </w:rPr>
              <w:t xml:space="preserve"> ustawy o sip</w:t>
            </w:r>
          </w:p>
        </w:tc>
        <w:tc>
          <w:tcPr>
            <w:tcW w:w="3538" w:type="dxa"/>
          </w:tcPr>
          <w:p w:rsidR="009B2801" w:rsidRPr="00D41AD5" w:rsidRDefault="00D41AD5" w:rsidP="009B2801">
            <w:pPr>
              <w:jc w:val="both"/>
              <w:rPr>
                <w:i/>
              </w:rPr>
            </w:pPr>
            <w:r w:rsidRPr="00D41AD5">
              <w:rPr>
                <w:rFonts w:cs="Times New Roman"/>
                <w:i/>
              </w:rPr>
              <w:t>Czy uwzględniono</w:t>
            </w:r>
            <w:r w:rsidR="009B2801" w:rsidRPr="00D41AD5">
              <w:rPr>
                <w:i/>
              </w:rPr>
              <w:t xml:space="preserve"> uwag</w:t>
            </w:r>
            <w:r w:rsidRPr="00D41AD5">
              <w:rPr>
                <w:i/>
              </w:rPr>
              <w:t>i/zalecenia</w:t>
            </w:r>
            <w:r w:rsidR="009B2801" w:rsidRPr="00D41AD5">
              <w:rPr>
                <w:i/>
              </w:rPr>
              <w:t xml:space="preserve"> (jeżeli były) zsip</w:t>
            </w:r>
            <w:r w:rsidRPr="00D41AD5">
              <w:rPr>
                <w:i/>
              </w:rPr>
              <w:t>?</w:t>
            </w:r>
          </w:p>
          <w:p w:rsidR="00E97308" w:rsidRDefault="00E97308" w:rsidP="00DC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308" w:rsidRPr="00E3375E" w:rsidRDefault="00E97308" w:rsidP="00E97308">
      <w:pPr>
        <w:rPr>
          <w:rFonts w:ascii="Times New Roman" w:hAnsi="Times New Roman" w:cs="Times New Roman"/>
          <w:sz w:val="24"/>
          <w:szCs w:val="24"/>
        </w:rPr>
      </w:pPr>
    </w:p>
    <w:p w:rsidR="00765409" w:rsidRPr="0095243F" w:rsidRDefault="00765409" w:rsidP="00765409">
      <w:pPr>
        <w:jc w:val="both"/>
        <w:rPr>
          <w:b/>
          <w:sz w:val="24"/>
          <w:szCs w:val="24"/>
        </w:rPr>
      </w:pPr>
      <w:r w:rsidRPr="0095243F">
        <w:rPr>
          <w:sz w:val="24"/>
          <w:szCs w:val="24"/>
        </w:rPr>
        <w:t>Należy również zwrócić uwagę, że uprawnieniem zsip, wynikającym wprost z ustawy o sip</w:t>
      </w:r>
      <w:r w:rsidR="00916E9A">
        <w:rPr>
          <w:sz w:val="24"/>
          <w:szCs w:val="24"/>
        </w:rPr>
        <w:t xml:space="preserve">                       </w:t>
      </w:r>
      <w:r w:rsidRPr="0095243F">
        <w:rPr>
          <w:sz w:val="24"/>
          <w:szCs w:val="24"/>
        </w:rPr>
        <w:t xml:space="preserve"> (art. 4 pkt 7) jest prowadzenie wśród pracowników akcji informacyjnych i szkoleń z zakresu profilaktyki zagrożeń bezpieczeństwa pracy i prawa pracy. Stąd, w kontekście zagrożenia epidemicznego, istotne jest </w:t>
      </w:r>
      <w:r w:rsidRPr="0095243F">
        <w:rPr>
          <w:b/>
          <w:sz w:val="24"/>
          <w:szCs w:val="24"/>
        </w:rPr>
        <w:t xml:space="preserve">upowszechnianie wśród pracowników, we współpracy </w:t>
      </w:r>
      <w:r w:rsidR="00AE1D7A">
        <w:rPr>
          <w:b/>
          <w:sz w:val="24"/>
          <w:szCs w:val="24"/>
        </w:rPr>
        <w:t xml:space="preserve">                                 </w:t>
      </w:r>
      <w:r w:rsidRPr="0095243F">
        <w:rPr>
          <w:b/>
          <w:sz w:val="24"/>
          <w:szCs w:val="24"/>
        </w:rPr>
        <w:t>z organizacją związkową i/lub służbą bhp w placówce, zasad postępowania w sytuacjach szcz</w:t>
      </w:r>
      <w:r w:rsidR="00D41AD5">
        <w:rPr>
          <w:b/>
          <w:sz w:val="24"/>
          <w:szCs w:val="24"/>
        </w:rPr>
        <w:t>ególnych (procedury) oraz</w:t>
      </w:r>
      <w:r w:rsidRPr="0095243F">
        <w:rPr>
          <w:b/>
          <w:sz w:val="24"/>
          <w:szCs w:val="24"/>
        </w:rPr>
        <w:t xml:space="preserve"> przysługujących pracownikom praw (regulamin pracy, regulamin zfśs, regulamin funduszu zdrowotnego). Dlatego w swoich planach zsip powinni uwzględnić, poza działaniami kontrolnymi</w:t>
      </w:r>
      <w:r w:rsidR="00712A19">
        <w:rPr>
          <w:b/>
          <w:sz w:val="24"/>
          <w:szCs w:val="24"/>
        </w:rPr>
        <w:t>,</w:t>
      </w:r>
      <w:r w:rsidRPr="0095243F">
        <w:rPr>
          <w:b/>
          <w:sz w:val="24"/>
          <w:szCs w:val="24"/>
        </w:rPr>
        <w:t xml:space="preserve"> także działania edukacyjne (szkolenia, przygotowanie materiałów informacyjnych).</w:t>
      </w:r>
    </w:p>
    <w:p w:rsidR="00E97308" w:rsidRPr="0095243F" w:rsidRDefault="00E97308" w:rsidP="007162AC">
      <w:pPr>
        <w:pStyle w:val="Listapunktowana"/>
        <w:numPr>
          <w:ilvl w:val="0"/>
          <w:numId w:val="0"/>
        </w:numPr>
        <w:ind w:left="644"/>
      </w:pPr>
      <w:r>
        <w:t xml:space="preserve">  </w:t>
      </w:r>
    </w:p>
    <w:p w:rsidR="00FA1D4E" w:rsidRPr="0095243F" w:rsidRDefault="00FA1D4E" w:rsidP="005E10B2">
      <w:pPr>
        <w:jc w:val="both"/>
        <w:rPr>
          <w:sz w:val="24"/>
          <w:szCs w:val="24"/>
        </w:rPr>
      </w:pPr>
      <w:r w:rsidRPr="0095243F">
        <w:rPr>
          <w:sz w:val="24"/>
          <w:szCs w:val="24"/>
        </w:rPr>
        <w:t>Z</w:t>
      </w:r>
      <w:r w:rsidR="007162AC">
        <w:rPr>
          <w:sz w:val="24"/>
          <w:szCs w:val="24"/>
        </w:rPr>
        <w:t>akładowy społeczny inspektor pracy</w:t>
      </w:r>
      <w:r w:rsidRPr="0095243F">
        <w:rPr>
          <w:sz w:val="24"/>
          <w:szCs w:val="24"/>
        </w:rPr>
        <w:t xml:space="preserve"> </w:t>
      </w:r>
      <w:r w:rsidR="00FB10BF">
        <w:rPr>
          <w:sz w:val="24"/>
          <w:szCs w:val="24"/>
        </w:rPr>
        <w:t>opracowuje</w:t>
      </w:r>
      <w:r w:rsidR="00F709DF" w:rsidRPr="0095243F">
        <w:rPr>
          <w:sz w:val="24"/>
          <w:szCs w:val="24"/>
        </w:rPr>
        <w:t xml:space="preserve"> </w:t>
      </w:r>
      <w:r w:rsidRPr="0095243F">
        <w:rPr>
          <w:sz w:val="24"/>
          <w:szCs w:val="24"/>
        </w:rPr>
        <w:t>p</w:t>
      </w:r>
      <w:r w:rsidR="00FB10BF">
        <w:rPr>
          <w:sz w:val="24"/>
          <w:szCs w:val="24"/>
        </w:rPr>
        <w:t>lan pracy na cały rok szkolny (</w:t>
      </w:r>
      <w:r w:rsidR="00F709DF" w:rsidRPr="0095243F">
        <w:rPr>
          <w:sz w:val="24"/>
          <w:szCs w:val="24"/>
        </w:rPr>
        <w:t>w</w:t>
      </w:r>
      <w:r w:rsidRPr="0095243F">
        <w:rPr>
          <w:sz w:val="24"/>
          <w:szCs w:val="24"/>
        </w:rPr>
        <w:t xml:space="preserve"> tryb</w:t>
      </w:r>
      <w:r w:rsidR="00F709DF" w:rsidRPr="0095243F">
        <w:rPr>
          <w:sz w:val="24"/>
          <w:szCs w:val="24"/>
        </w:rPr>
        <w:t>ie</w:t>
      </w:r>
      <w:r w:rsidRPr="0095243F">
        <w:rPr>
          <w:sz w:val="24"/>
          <w:szCs w:val="24"/>
        </w:rPr>
        <w:t xml:space="preserve"> pracy placówki), który uwzględnia </w:t>
      </w:r>
      <w:r w:rsidR="00712A19">
        <w:rPr>
          <w:sz w:val="24"/>
          <w:szCs w:val="24"/>
        </w:rPr>
        <w:t>między innymi</w:t>
      </w:r>
      <w:r w:rsidR="00A84DD4">
        <w:rPr>
          <w:sz w:val="24"/>
          <w:szCs w:val="24"/>
        </w:rPr>
        <w:t xml:space="preserve"> zagadnienia dotyczące szkoleń okresowych pracowników w zakresie</w:t>
      </w:r>
      <w:r w:rsidR="00FF7E4B">
        <w:rPr>
          <w:sz w:val="24"/>
          <w:szCs w:val="24"/>
        </w:rPr>
        <w:t xml:space="preserve"> </w:t>
      </w:r>
      <w:r w:rsidR="00F709DF" w:rsidRPr="0095243F">
        <w:rPr>
          <w:sz w:val="24"/>
          <w:szCs w:val="24"/>
        </w:rPr>
        <w:t xml:space="preserve">przeciwdziałania </w:t>
      </w:r>
      <w:r w:rsidRPr="0095243F">
        <w:rPr>
          <w:sz w:val="24"/>
          <w:szCs w:val="24"/>
        </w:rPr>
        <w:t>mobbing</w:t>
      </w:r>
      <w:r w:rsidR="00712A19">
        <w:rPr>
          <w:sz w:val="24"/>
          <w:szCs w:val="24"/>
        </w:rPr>
        <w:t xml:space="preserve">owi i </w:t>
      </w:r>
      <w:r w:rsidR="00AE1D7A">
        <w:rPr>
          <w:sz w:val="24"/>
          <w:szCs w:val="24"/>
        </w:rPr>
        <w:t>konfliktom,</w:t>
      </w:r>
      <w:r w:rsidR="005E10B2" w:rsidRPr="0095243F">
        <w:rPr>
          <w:sz w:val="24"/>
          <w:szCs w:val="24"/>
        </w:rPr>
        <w:t xml:space="preserve"> </w:t>
      </w:r>
      <w:r w:rsidRPr="0095243F">
        <w:rPr>
          <w:sz w:val="24"/>
          <w:szCs w:val="24"/>
        </w:rPr>
        <w:t>równouprawnieni</w:t>
      </w:r>
      <w:r w:rsidR="00D41AD5">
        <w:rPr>
          <w:sz w:val="24"/>
          <w:szCs w:val="24"/>
        </w:rPr>
        <w:t>a</w:t>
      </w:r>
      <w:r w:rsidR="00AE1D7A">
        <w:rPr>
          <w:sz w:val="24"/>
          <w:szCs w:val="24"/>
        </w:rPr>
        <w:t xml:space="preserve"> pracowników,</w:t>
      </w:r>
      <w:r w:rsidR="00F709DF" w:rsidRPr="0095243F">
        <w:rPr>
          <w:sz w:val="24"/>
          <w:szCs w:val="24"/>
        </w:rPr>
        <w:t xml:space="preserve"> </w:t>
      </w:r>
      <w:r w:rsidRPr="0095243F">
        <w:rPr>
          <w:sz w:val="24"/>
          <w:szCs w:val="24"/>
        </w:rPr>
        <w:t>ochron</w:t>
      </w:r>
      <w:r w:rsidR="00712A19">
        <w:rPr>
          <w:sz w:val="24"/>
          <w:szCs w:val="24"/>
        </w:rPr>
        <w:t xml:space="preserve">y danych osobowych, </w:t>
      </w:r>
      <w:r w:rsidRPr="0095243F">
        <w:rPr>
          <w:sz w:val="24"/>
          <w:szCs w:val="24"/>
        </w:rPr>
        <w:t>monitoring</w:t>
      </w:r>
      <w:r w:rsidR="00F709DF" w:rsidRPr="0095243F">
        <w:rPr>
          <w:sz w:val="24"/>
          <w:szCs w:val="24"/>
        </w:rPr>
        <w:t>u</w:t>
      </w:r>
      <w:r w:rsidRPr="0095243F">
        <w:rPr>
          <w:sz w:val="24"/>
          <w:szCs w:val="24"/>
        </w:rPr>
        <w:t>, funkcjonowani</w:t>
      </w:r>
      <w:r w:rsidR="00712A19">
        <w:rPr>
          <w:sz w:val="24"/>
          <w:szCs w:val="24"/>
        </w:rPr>
        <w:t>a</w:t>
      </w:r>
      <w:r w:rsidRPr="0095243F">
        <w:rPr>
          <w:sz w:val="24"/>
          <w:szCs w:val="24"/>
        </w:rPr>
        <w:t xml:space="preserve"> regulaminów, </w:t>
      </w:r>
      <w:r w:rsidR="0095243F" w:rsidRPr="0095243F">
        <w:rPr>
          <w:sz w:val="24"/>
          <w:szCs w:val="24"/>
        </w:rPr>
        <w:t>obowiązkowych</w:t>
      </w:r>
      <w:r w:rsidR="00F709DF" w:rsidRPr="0095243F">
        <w:rPr>
          <w:sz w:val="24"/>
          <w:szCs w:val="24"/>
        </w:rPr>
        <w:t xml:space="preserve"> </w:t>
      </w:r>
      <w:r w:rsidRPr="0095243F">
        <w:rPr>
          <w:sz w:val="24"/>
          <w:szCs w:val="24"/>
        </w:rPr>
        <w:t>bada</w:t>
      </w:r>
      <w:r w:rsidR="00F709DF" w:rsidRPr="0095243F">
        <w:rPr>
          <w:sz w:val="24"/>
          <w:szCs w:val="24"/>
        </w:rPr>
        <w:t>ń</w:t>
      </w:r>
      <w:r w:rsidRPr="0095243F">
        <w:rPr>
          <w:sz w:val="24"/>
          <w:szCs w:val="24"/>
        </w:rPr>
        <w:t xml:space="preserve"> lekarski</w:t>
      </w:r>
      <w:r w:rsidR="00F709DF" w:rsidRPr="0095243F">
        <w:rPr>
          <w:sz w:val="24"/>
          <w:szCs w:val="24"/>
        </w:rPr>
        <w:t>ch</w:t>
      </w:r>
      <w:r w:rsidRPr="0095243F">
        <w:rPr>
          <w:sz w:val="24"/>
          <w:szCs w:val="24"/>
        </w:rPr>
        <w:t>.</w:t>
      </w:r>
    </w:p>
    <w:p w:rsidR="00FA1D4E" w:rsidRDefault="00FA1D4E" w:rsidP="005E10B2">
      <w:pPr>
        <w:jc w:val="both"/>
        <w:rPr>
          <w:sz w:val="24"/>
          <w:szCs w:val="24"/>
        </w:rPr>
      </w:pPr>
      <w:r w:rsidRPr="0095243F">
        <w:rPr>
          <w:sz w:val="24"/>
          <w:szCs w:val="24"/>
        </w:rPr>
        <w:t>Tam gdzie</w:t>
      </w:r>
      <w:r w:rsidR="00AE1D7A">
        <w:rPr>
          <w:sz w:val="24"/>
          <w:szCs w:val="24"/>
        </w:rPr>
        <w:t xml:space="preserve"> nie funkcjonuje społeczna inspekcja pracy</w:t>
      </w:r>
      <w:r w:rsidRPr="0095243F">
        <w:rPr>
          <w:sz w:val="24"/>
          <w:szCs w:val="24"/>
        </w:rPr>
        <w:t xml:space="preserve"> nadzór nad warunkami pracy </w:t>
      </w:r>
      <w:r w:rsidR="00F709DF" w:rsidRPr="0095243F">
        <w:rPr>
          <w:sz w:val="24"/>
          <w:szCs w:val="24"/>
        </w:rPr>
        <w:t xml:space="preserve">zgodnie </w:t>
      </w:r>
      <w:r w:rsidR="00AE1D7A">
        <w:rPr>
          <w:sz w:val="24"/>
          <w:szCs w:val="24"/>
        </w:rPr>
        <w:t xml:space="preserve">                        </w:t>
      </w:r>
      <w:r w:rsidR="00F709DF" w:rsidRPr="0095243F">
        <w:rPr>
          <w:sz w:val="24"/>
          <w:szCs w:val="24"/>
        </w:rPr>
        <w:t xml:space="preserve">z </w:t>
      </w:r>
      <w:r w:rsidR="00AE1D7A">
        <w:rPr>
          <w:sz w:val="24"/>
          <w:szCs w:val="24"/>
        </w:rPr>
        <w:t>ustawą o związkach zawodowych</w:t>
      </w:r>
      <w:r w:rsidRPr="0095243F">
        <w:rPr>
          <w:sz w:val="24"/>
          <w:szCs w:val="24"/>
        </w:rPr>
        <w:t xml:space="preserve"> sprawuje </w:t>
      </w:r>
      <w:r w:rsidR="00F709DF" w:rsidRPr="0095243F">
        <w:rPr>
          <w:sz w:val="24"/>
          <w:szCs w:val="24"/>
        </w:rPr>
        <w:t>(</w:t>
      </w:r>
      <w:r w:rsidR="00AE1D7A">
        <w:rPr>
          <w:sz w:val="24"/>
          <w:szCs w:val="24"/>
        </w:rPr>
        <w:t>w naszym przypadku</w:t>
      </w:r>
      <w:r w:rsidR="00F709DF" w:rsidRPr="0095243F">
        <w:rPr>
          <w:sz w:val="24"/>
          <w:szCs w:val="24"/>
        </w:rPr>
        <w:t xml:space="preserve">) </w:t>
      </w:r>
      <w:r w:rsidRPr="0095243F">
        <w:rPr>
          <w:sz w:val="24"/>
          <w:szCs w:val="24"/>
        </w:rPr>
        <w:t xml:space="preserve">ZNP i jego struktury związane z funkcjonowaniem placówki. </w:t>
      </w:r>
      <w:r w:rsidR="00F709DF" w:rsidRPr="0095243F">
        <w:rPr>
          <w:sz w:val="24"/>
          <w:szCs w:val="24"/>
        </w:rPr>
        <w:t>Aby usprawnić funkcjonowanie SIP w sz</w:t>
      </w:r>
      <w:r w:rsidR="0095243F" w:rsidRPr="0095243F">
        <w:rPr>
          <w:sz w:val="24"/>
          <w:szCs w:val="24"/>
        </w:rPr>
        <w:t xml:space="preserve">kołach </w:t>
      </w:r>
      <w:r w:rsidR="00AE1D7A">
        <w:rPr>
          <w:sz w:val="24"/>
          <w:szCs w:val="24"/>
        </w:rPr>
        <w:t xml:space="preserve">                                </w:t>
      </w:r>
      <w:r w:rsidR="0095243F" w:rsidRPr="0095243F">
        <w:rPr>
          <w:sz w:val="24"/>
          <w:szCs w:val="24"/>
        </w:rPr>
        <w:t xml:space="preserve">i placówkach oświatowych </w:t>
      </w:r>
      <w:r w:rsidR="00F709DF" w:rsidRPr="0095243F">
        <w:rPr>
          <w:sz w:val="24"/>
          <w:szCs w:val="24"/>
        </w:rPr>
        <w:t xml:space="preserve">należy w strukturze </w:t>
      </w:r>
      <w:r w:rsidRPr="0095243F">
        <w:rPr>
          <w:sz w:val="24"/>
          <w:szCs w:val="24"/>
        </w:rPr>
        <w:t>organizacyjn</w:t>
      </w:r>
      <w:r w:rsidR="00F709DF" w:rsidRPr="0095243F">
        <w:rPr>
          <w:sz w:val="24"/>
          <w:szCs w:val="24"/>
        </w:rPr>
        <w:t xml:space="preserve">ej </w:t>
      </w:r>
      <w:r w:rsidRPr="0095243F">
        <w:rPr>
          <w:sz w:val="24"/>
          <w:szCs w:val="24"/>
        </w:rPr>
        <w:t>ZNP</w:t>
      </w:r>
      <w:r w:rsidR="00F709DF" w:rsidRPr="0095243F">
        <w:rPr>
          <w:sz w:val="24"/>
          <w:szCs w:val="24"/>
        </w:rPr>
        <w:t xml:space="preserve"> </w:t>
      </w:r>
      <w:r w:rsidR="00AE1D7A">
        <w:rPr>
          <w:sz w:val="24"/>
          <w:szCs w:val="24"/>
        </w:rPr>
        <w:t>(</w:t>
      </w:r>
      <w:r w:rsidR="00FF7E4B">
        <w:rPr>
          <w:sz w:val="24"/>
          <w:szCs w:val="24"/>
        </w:rPr>
        <w:t xml:space="preserve">tj. </w:t>
      </w:r>
      <w:r w:rsidR="00DB1F81">
        <w:rPr>
          <w:sz w:val="24"/>
          <w:szCs w:val="24"/>
        </w:rPr>
        <w:t>o</w:t>
      </w:r>
      <w:r w:rsidRPr="0095243F">
        <w:rPr>
          <w:sz w:val="24"/>
          <w:szCs w:val="24"/>
        </w:rPr>
        <w:t>ddział</w:t>
      </w:r>
      <w:r w:rsidR="00F709DF" w:rsidRPr="0095243F">
        <w:rPr>
          <w:sz w:val="24"/>
          <w:szCs w:val="24"/>
        </w:rPr>
        <w:t xml:space="preserve">, </w:t>
      </w:r>
      <w:r w:rsidR="00DB1F81">
        <w:rPr>
          <w:sz w:val="24"/>
          <w:szCs w:val="24"/>
        </w:rPr>
        <w:t>o</w:t>
      </w:r>
      <w:r w:rsidRPr="0095243F">
        <w:rPr>
          <w:sz w:val="24"/>
          <w:szCs w:val="24"/>
        </w:rPr>
        <w:t>kręg</w:t>
      </w:r>
      <w:r w:rsidR="00AE1D7A">
        <w:rPr>
          <w:sz w:val="24"/>
          <w:szCs w:val="24"/>
        </w:rPr>
        <w:t>)</w:t>
      </w:r>
      <w:r w:rsidR="00FF7E4B">
        <w:rPr>
          <w:sz w:val="24"/>
          <w:szCs w:val="24"/>
        </w:rPr>
        <w:t xml:space="preserve"> dokonać wyboru </w:t>
      </w:r>
      <w:r w:rsidR="00AE1D7A">
        <w:rPr>
          <w:sz w:val="24"/>
          <w:szCs w:val="24"/>
        </w:rPr>
        <w:t>oddziałowego/</w:t>
      </w:r>
      <w:r w:rsidR="00F709DF" w:rsidRPr="0095243F">
        <w:rPr>
          <w:sz w:val="24"/>
          <w:szCs w:val="24"/>
        </w:rPr>
        <w:t>powiatowego, okręgowego k</w:t>
      </w:r>
      <w:r w:rsidRPr="0095243F">
        <w:rPr>
          <w:sz w:val="24"/>
          <w:szCs w:val="24"/>
        </w:rPr>
        <w:t>oordynator</w:t>
      </w:r>
      <w:r w:rsidR="00F709DF" w:rsidRPr="0095243F">
        <w:rPr>
          <w:sz w:val="24"/>
          <w:szCs w:val="24"/>
        </w:rPr>
        <w:t>a</w:t>
      </w:r>
      <w:r w:rsidR="00FF7E4B">
        <w:rPr>
          <w:sz w:val="24"/>
          <w:szCs w:val="24"/>
        </w:rPr>
        <w:t xml:space="preserve"> </w:t>
      </w:r>
      <w:r w:rsidR="00DB1F81">
        <w:rPr>
          <w:sz w:val="24"/>
          <w:szCs w:val="24"/>
        </w:rPr>
        <w:t>sip</w:t>
      </w:r>
      <w:r w:rsidRPr="0095243F">
        <w:rPr>
          <w:sz w:val="24"/>
          <w:szCs w:val="24"/>
        </w:rPr>
        <w:t>,</w:t>
      </w:r>
      <w:r w:rsidR="00F709DF" w:rsidRPr="0095243F">
        <w:rPr>
          <w:sz w:val="24"/>
          <w:szCs w:val="24"/>
        </w:rPr>
        <w:t xml:space="preserve"> </w:t>
      </w:r>
      <w:r w:rsidRPr="0095243F">
        <w:rPr>
          <w:sz w:val="24"/>
          <w:szCs w:val="24"/>
        </w:rPr>
        <w:t xml:space="preserve">którego zadania </w:t>
      </w:r>
      <w:r w:rsidR="00F709DF" w:rsidRPr="0095243F">
        <w:rPr>
          <w:sz w:val="24"/>
          <w:szCs w:val="24"/>
        </w:rPr>
        <w:lastRenderedPageBreak/>
        <w:t>do</w:t>
      </w:r>
      <w:r w:rsidR="00AE1D7A">
        <w:rPr>
          <w:sz w:val="24"/>
          <w:szCs w:val="24"/>
        </w:rPr>
        <w:t>określi z</w:t>
      </w:r>
      <w:r w:rsidRPr="0095243F">
        <w:rPr>
          <w:sz w:val="24"/>
          <w:szCs w:val="24"/>
        </w:rPr>
        <w:t xml:space="preserve">arząd </w:t>
      </w:r>
      <w:r w:rsidR="00AE1D7A">
        <w:rPr>
          <w:sz w:val="24"/>
          <w:szCs w:val="24"/>
        </w:rPr>
        <w:t>oddziału, zarząd o</w:t>
      </w:r>
      <w:r w:rsidR="00F709DF" w:rsidRPr="0095243F">
        <w:rPr>
          <w:sz w:val="24"/>
          <w:szCs w:val="24"/>
        </w:rPr>
        <w:t xml:space="preserve">kręgu </w:t>
      </w:r>
      <w:r w:rsidRPr="0095243F">
        <w:rPr>
          <w:sz w:val="24"/>
          <w:szCs w:val="24"/>
        </w:rPr>
        <w:t>ZNP</w:t>
      </w:r>
      <w:r w:rsidR="00F709DF" w:rsidRPr="0095243F">
        <w:rPr>
          <w:sz w:val="24"/>
          <w:szCs w:val="24"/>
        </w:rPr>
        <w:t xml:space="preserve">. </w:t>
      </w:r>
      <w:r w:rsidR="005E10B2" w:rsidRPr="0095243F">
        <w:rPr>
          <w:sz w:val="24"/>
          <w:szCs w:val="24"/>
        </w:rPr>
        <w:t>Powołani k</w:t>
      </w:r>
      <w:r w:rsidR="00AE1D7A">
        <w:rPr>
          <w:sz w:val="24"/>
          <w:szCs w:val="24"/>
        </w:rPr>
        <w:t>oordynatorzy sip</w:t>
      </w:r>
      <w:r w:rsidR="00F709DF" w:rsidRPr="0095243F">
        <w:rPr>
          <w:sz w:val="24"/>
          <w:szCs w:val="24"/>
        </w:rPr>
        <w:t xml:space="preserve"> </w:t>
      </w:r>
      <w:r w:rsidR="005E10B2" w:rsidRPr="0095243F">
        <w:rPr>
          <w:sz w:val="24"/>
          <w:szCs w:val="24"/>
        </w:rPr>
        <w:t xml:space="preserve">będą </w:t>
      </w:r>
      <w:r w:rsidRPr="0095243F">
        <w:rPr>
          <w:sz w:val="24"/>
          <w:szCs w:val="24"/>
        </w:rPr>
        <w:t>nadzorować</w:t>
      </w:r>
      <w:r w:rsidR="005B43E5">
        <w:rPr>
          <w:sz w:val="24"/>
          <w:szCs w:val="24"/>
        </w:rPr>
        <w:t xml:space="preserve"> </w:t>
      </w:r>
      <w:r w:rsidRPr="0095243F">
        <w:rPr>
          <w:sz w:val="24"/>
          <w:szCs w:val="24"/>
        </w:rPr>
        <w:t xml:space="preserve"> </w:t>
      </w:r>
      <w:r w:rsidR="00782C22">
        <w:rPr>
          <w:sz w:val="24"/>
          <w:szCs w:val="24"/>
        </w:rPr>
        <w:t>i doskonalić prace zsip</w:t>
      </w:r>
      <w:r w:rsidRPr="0095243F">
        <w:rPr>
          <w:sz w:val="24"/>
          <w:szCs w:val="24"/>
        </w:rPr>
        <w:t xml:space="preserve"> </w:t>
      </w:r>
      <w:r w:rsidR="00782C22">
        <w:rPr>
          <w:sz w:val="24"/>
          <w:szCs w:val="24"/>
        </w:rPr>
        <w:t xml:space="preserve">poprzez </w:t>
      </w:r>
      <w:r w:rsidRPr="0095243F">
        <w:rPr>
          <w:sz w:val="24"/>
          <w:szCs w:val="24"/>
        </w:rPr>
        <w:t>pomoc</w:t>
      </w:r>
      <w:r w:rsidR="00782C22">
        <w:rPr>
          <w:sz w:val="24"/>
          <w:szCs w:val="24"/>
        </w:rPr>
        <w:t xml:space="preserve"> i </w:t>
      </w:r>
      <w:r w:rsidR="005E10B2" w:rsidRPr="0095243F">
        <w:rPr>
          <w:sz w:val="24"/>
          <w:szCs w:val="24"/>
        </w:rPr>
        <w:t xml:space="preserve">wsparcie </w:t>
      </w:r>
      <w:r w:rsidRPr="0095243F">
        <w:rPr>
          <w:sz w:val="24"/>
          <w:szCs w:val="24"/>
        </w:rPr>
        <w:t xml:space="preserve">w </w:t>
      </w:r>
      <w:r w:rsidR="00782C22">
        <w:rPr>
          <w:sz w:val="24"/>
          <w:szCs w:val="24"/>
        </w:rPr>
        <w:t>bieżącej pracy,</w:t>
      </w:r>
      <w:r w:rsidR="005E10B2" w:rsidRPr="0095243F">
        <w:rPr>
          <w:sz w:val="24"/>
          <w:szCs w:val="24"/>
        </w:rPr>
        <w:t xml:space="preserve"> </w:t>
      </w:r>
      <w:r w:rsidR="00DB1F81">
        <w:rPr>
          <w:sz w:val="24"/>
          <w:szCs w:val="24"/>
        </w:rPr>
        <w:t>w tym organizowanie szkoleń.</w:t>
      </w:r>
      <w:r w:rsidRPr="0095243F">
        <w:rPr>
          <w:sz w:val="24"/>
          <w:szCs w:val="24"/>
        </w:rPr>
        <w:t xml:space="preserve"> </w:t>
      </w:r>
      <w:r w:rsidR="005E10B2" w:rsidRPr="0095243F">
        <w:rPr>
          <w:sz w:val="24"/>
          <w:szCs w:val="24"/>
        </w:rPr>
        <w:t>Koordynowaniem pr</w:t>
      </w:r>
      <w:r w:rsidR="00782C22">
        <w:rPr>
          <w:sz w:val="24"/>
          <w:szCs w:val="24"/>
        </w:rPr>
        <w:t>acy okręgowych koordynatorów sip</w:t>
      </w:r>
      <w:r w:rsidR="005E10B2" w:rsidRPr="0095243F">
        <w:rPr>
          <w:sz w:val="24"/>
          <w:szCs w:val="24"/>
        </w:rPr>
        <w:t xml:space="preserve"> winna zajmować się </w:t>
      </w:r>
      <w:r w:rsidRPr="0095243F">
        <w:rPr>
          <w:sz w:val="24"/>
          <w:szCs w:val="24"/>
        </w:rPr>
        <w:t>Komisj</w:t>
      </w:r>
      <w:r w:rsidR="005E10B2" w:rsidRPr="0095243F">
        <w:rPr>
          <w:sz w:val="24"/>
          <w:szCs w:val="24"/>
        </w:rPr>
        <w:t>a</w:t>
      </w:r>
      <w:r w:rsidRPr="0095243F">
        <w:rPr>
          <w:sz w:val="24"/>
          <w:szCs w:val="24"/>
        </w:rPr>
        <w:t xml:space="preserve"> Ochrony Pracy</w:t>
      </w:r>
      <w:r w:rsidR="005E10B2" w:rsidRPr="0095243F">
        <w:rPr>
          <w:sz w:val="24"/>
          <w:szCs w:val="24"/>
        </w:rPr>
        <w:t xml:space="preserve">. </w:t>
      </w:r>
      <w:r w:rsidRPr="0095243F">
        <w:rPr>
          <w:sz w:val="24"/>
          <w:szCs w:val="24"/>
        </w:rPr>
        <w:t>Koordynator</w:t>
      </w:r>
      <w:r w:rsidR="005E10B2" w:rsidRPr="0095243F">
        <w:rPr>
          <w:sz w:val="24"/>
          <w:szCs w:val="24"/>
        </w:rPr>
        <w:t xml:space="preserve">zy </w:t>
      </w:r>
      <w:r w:rsidR="00782C22">
        <w:rPr>
          <w:sz w:val="24"/>
          <w:szCs w:val="24"/>
        </w:rPr>
        <w:t>sip</w:t>
      </w:r>
      <w:r w:rsidRPr="0095243F">
        <w:rPr>
          <w:sz w:val="24"/>
          <w:szCs w:val="24"/>
        </w:rPr>
        <w:t xml:space="preserve"> </w:t>
      </w:r>
      <w:r w:rsidR="00DB1F81">
        <w:rPr>
          <w:sz w:val="24"/>
          <w:szCs w:val="24"/>
        </w:rPr>
        <w:t>powinni być zapraszani</w:t>
      </w:r>
      <w:r w:rsidR="005E10B2" w:rsidRPr="0095243F">
        <w:rPr>
          <w:sz w:val="24"/>
          <w:szCs w:val="24"/>
        </w:rPr>
        <w:t xml:space="preserve"> na spotkania z cz</w:t>
      </w:r>
      <w:r w:rsidR="00782C22">
        <w:rPr>
          <w:sz w:val="24"/>
          <w:szCs w:val="24"/>
        </w:rPr>
        <w:t>łonkami Komisji Ochrony Pracy (1 raz w kwartale na koszt z</w:t>
      </w:r>
      <w:r w:rsidR="005E10B2" w:rsidRPr="0095243F">
        <w:rPr>
          <w:sz w:val="24"/>
          <w:szCs w:val="24"/>
        </w:rPr>
        <w:t xml:space="preserve">arządów </w:t>
      </w:r>
      <w:r w:rsidR="00782C22">
        <w:rPr>
          <w:sz w:val="24"/>
          <w:szCs w:val="24"/>
        </w:rPr>
        <w:t>o</w:t>
      </w:r>
      <w:r w:rsidR="0095243F" w:rsidRPr="0095243F">
        <w:rPr>
          <w:sz w:val="24"/>
          <w:szCs w:val="24"/>
        </w:rPr>
        <w:t>kręgów</w:t>
      </w:r>
      <w:r w:rsidR="00782C22">
        <w:rPr>
          <w:sz w:val="24"/>
          <w:szCs w:val="24"/>
        </w:rPr>
        <w:t>)</w:t>
      </w:r>
      <w:r w:rsidR="005E10B2" w:rsidRPr="0095243F">
        <w:rPr>
          <w:sz w:val="24"/>
          <w:szCs w:val="24"/>
        </w:rPr>
        <w:t xml:space="preserve">. </w:t>
      </w:r>
    </w:p>
    <w:p w:rsidR="00BD0959" w:rsidRPr="0095243F" w:rsidRDefault="00BD0959" w:rsidP="00BD0959">
      <w:pPr>
        <w:jc w:val="both"/>
        <w:rPr>
          <w:sz w:val="24"/>
          <w:szCs w:val="24"/>
        </w:rPr>
      </w:pPr>
      <w:r w:rsidRPr="0095243F">
        <w:rPr>
          <w:sz w:val="24"/>
          <w:szCs w:val="24"/>
        </w:rPr>
        <w:t>Biorąc pod uwagę</w:t>
      </w:r>
      <w:r>
        <w:rPr>
          <w:sz w:val="24"/>
          <w:szCs w:val="24"/>
        </w:rPr>
        <w:t>, że podstawowym zadaniem związku z</w:t>
      </w:r>
      <w:r w:rsidRPr="0095243F">
        <w:rPr>
          <w:sz w:val="24"/>
          <w:szCs w:val="24"/>
        </w:rPr>
        <w:t>awodowego jest ochrona interesów pracowniczych</w:t>
      </w:r>
      <w:r>
        <w:rPr>
          <w:sz w:val="24"/>
          <w:szCs w:val="24"/>
        </w:rPr>
        <w:t>,</w:t>
      </w:r>
      <w:r w:rsidRPr="0095243F">
        <w:rPr>
          <w:sz w:val="24"/>
          <w:szCs w:val="24"/>
        </w:rPr>
        <w:t xml:space="preserve"> w tym warunków bezpiecznej i higienicznej pracy</w:t>
      </w:r>
      <w:r>
        <w:rPr>
          <w:sz w:val="24"/>
          <w:szCs w:val="24"/>
        </w:rPr>
        <w:t>,</w:t>
      </w:r>
      <w:r w:rsidRPr="0095243F">
        <w:rPr>
          <w:sz w:val="24"/>
          <w:szCs w:val="24"/>
        </w:rPr>
        <w:t xml:space="preserve"> zagadnienia powyższe winne być priorytetem.</w:t>
      </w:r>
    </w:p>
    <w:p w:rsidR="00A84DD4" w:rsidRDefault="00A84DD4" w:rsidP="005E10B2">
      <w:pPr>
        <w:jc w:val="both"/>
        <w:rPr>
          <w:sz w:val="24"/>
          <w:szCs w:val="24"/>
          <w:u w:val="single"/>
        </w:rPr>
      </w:pPr>
    </w:p>
    <w:p w:rsidR="00BD0959" w:rsidRPr="00A84DD4" w:rsidRDefault="00BD0959" w:rsidP="005E10B2">
      <w:pPr>
        <w:jc w:val="both"/>
        <w:rPr>
          <w:b/>
          <w:sz w:val="24"/>
          <w:szCs w:val="24"/>
          <w:u w:val="single"/>
        </w:rPr>
      </w:pPr>
      <w:r w:rsidRPr="00A84DD4">
        <w:rPr>
          <w:b/>
          <w:sz w:val="24"/>
          <w:szCs w:val="24"/>
          <w:u w:val="single"/>
        </w:rPr>
        <w:t>UWAGA!</w:t>
      </w:r>
    </w:p>
    <w:p w:rsidR="00DB1F81" w:rsidRPr="00A84DD4" w:rsidRDefault="009B2801" w:rsidP="00A84DD4">
      <w:pPr>
        <w:jc w:val="both"/>
        <w:rPr>
          <w:sz w:val="24"/>
          <w:szCs w:val="24"/>
        </w:rPr>
      </w:pPr>
      <w:r w:rsidRPr="00A84DD4">
        <w:rPr>
          <w:sz w:val="24"/>
          <w:szCs w:val="24"/>
        </w:rPr>
        <w:t>Przypominamy, że zgodnie z art. 11 ustawy z dnia 24 czerwca 198</w:t>
      </w:r>
      <w:r w:rsidR="00A84DD4" w:rsidRPr="00A84DD4">
        <w:rPr>
          <w:sz w:val="24"/>
          <w:szCs w:val="24"/>
        </w:rPr>
        <w:t>3 r.</w:t>
      </w:r>
      <w:r w:rsidR="00DB1F81" w:rsidRPr="00A84DD4">
        <w:rPr>
          <w:sz w:val="24"/>
          <w:szCs w:val="24"/>
        </w:rPr>
        <w:t xml:space="preserve"> </w:t>
      </w:r>
      <w:r w:rsidRPr="00A84DD4">
        <w:rPr>
          <w:i/>
          <w:sz w:val="24"/>
          <w:szCs w:val="24"/>
        </w:rPr>
        <w:t xml:space="preserve">o społecznej inspekcji pracy </w:t>
      </w:r>
      <w:r w:rsidR="00DB1F81" w:rsidRPr="00A84DD4">
        <w:rPr>
          <w:sz w:val="24"/>
          <w:szCs w:val="24"/>
        </w:rPr>
        <w:t xml:space="preserve">– </w:t>
      </w:r>
      <w:r w:rsidR="00A84DD4" w:rsidRPr="00A84DD4">
        <w:rPr>
          <w:sz w:val="24"/>
          <w:szCs w:val="24"/>
        </w:rPr>
        <w:t xml:space="preserve">zakładowy </w:t>
      </w:r>
      <w:r w:rsidR="00DB1F81" w:rsidRPr="00A84DD4">
        <w:rPr>
          <w:sz w:val="24"/>
          <w:szCs w:val="24"/>
        </w:rPr>
        <w:t xml:space="preserve">społeczny </w:t>
      </w:r>
      <w:r w:rsidR="00A84DD4" w:rsidRPr="00A84DD4">
        <w:rPr>
          <w:sz w:val="24"/>
          <w:szCs w:val="24"/>
        </w:rPr>
        <w:t xml:space="preserve">inspektor pracy ma prawo </w:t>
      </w:r>
      <w:r w:rsidR="00A84DD4">
        <w:rPr>
          <w:sz w:val="24"/>
          <w:szCs w:val="24"/>
        </w:rPr>
        <w:t>wydać</w:t>
      </w:r>
      <w:r w:rsidR="00BD0959" w:rsidRPr="00A84DD4">
        <w:rPr>
          <w:sz w:val="24"/>
          <w:szCs w:val="24"/>
        </w:rPr>
        <w:t xml:space="preserve"> kierownikowi zakładu pracy, </w:t>
      </w:r>
      <w:r w:rsidR="00A84DD4">
        <w:rPr>
          <w:sz w:val="24"/>
          <w:szCs w:val="24"/>
        </w:rPr>
        <w:t xml:space="preserve">               </w:t>
      </w:r>
      <w:r w:rsidR="00BD0959" w:rsidRPr="00A84DD4">
        <w:rPr>
          <w:sz w:val="24"/>
          <w:szCs w:val="24"/>
        </w:rPr>
        <w:t>w formi</w:t>
      </w:r>
      <w:r w:rsidR="00A84DD4">
        <w:rPr>
          <w:sz w:val="24"/>
          <w:szCs w:val="24"/>
        </w:rPr>
        <w:t>e pisemnej, zalecenia usunięcia</w:t>
      </w:r>
      <w:r w:rsidR="00BD0959" w:rsidRPr="00A84DD4">
        <w:rPr>
          <w:sz w:val="24"/>
          <w:szCs w:val="24"/>
        </w:rPr>
        <w:t xml:space="preserve"> w określonym terminie stwierdzonych uchybień</w:t>
      </w:r>
      <w:r w:rsidR="00BD0959" w:rsidRPr="00A84DD4">
        <w:t>.</w:t>
      </w:r>
    </w:p>
    <w:p w:rsidR="00BD0959" w:rsidRDefault="00BD0959" w:rsidP="005E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Niewykonanie zalecenia zakładowego społecznego inspektora pracy podlega karze grzywny (orzekanie następuje na podstawie wniosku pochodzącego od inspektora pracy – art. 22 </w:t>
      </w:r>
      <w:r w:rsidR="005B43E5">
        <w:rPr>
          <w:sz w:val="24"/>
          <w:szCs w:val="24"/>
        </w:rPr>
        <w:t xml:space="preserve">                 </w:t>
      </w:r>
      <w:bookmarkStart w:id="0" w:name="_GoBack"/>
      <w:bookmarkEnd w:id="0"/>
      <w:r w:rsidR="00A84DD4">
        <w:rPr>
          <w:sz w:val="24"/>
          <w:szCs w:val="24"/>
        </w:rPr>
        <w:t xml:space="preserve">ust. 2 i 3 </w:t>
      </w:r>
      <w:r>
        <w:rPr>
          <w:sz w:val="24"/>
          <w:szCs w:val="24"/>
        </w:rPr>
        <w:t>ustawy o sip).</w:t>
      </w:r>
    </w:p>
    <w:p w:rsidR="00BD0959" w:rsidRDefault="00BD0959" w:rsidP="005E10B2">
      <w:pPr>
        <w:jc w:val="both"/>
        <w:rPr>
          <w:sz w:val="24"/>
          <w:szCs w:val="24"/>
        </w:rPr>
      </w:pPr>
    </w:p>
    <w:p w:rsidR="0095243F" w:rsidRDefault="0095243F" w:rsidP="005E10B2">
      <w:pPr>
        <w:jc w:val="both"/>
        <w:rPr>
          <w:sz w:val="24"/>
          <w:szCs w:val="24"/>
        </w:rPr>
      </w:pPr>
    </w:p>
    <w:p w:rsidR="00782C22" w:rsidRDefault="00782C22" w:rsidP="005E10B2">
      <w:pPr>
        <w:jc w:val="both"/>
        <w:rPr>
          <w:sz w:val="24"/>
          <w:szCs w:val="24"/>
        </w:rPr>
      </w:pPr>
    </w:p>
    <w:p w:rsidR="00A84DD4" w:rsidRDefault="00A84DD4" w:rsidP="005E10B2">
      <w:pPr>
        <w:jc w:val="both"/>
        <w:rPr>
          <w:sz w:val="24"/>
          <w:szCs w:val="24"/>
        </w:rPr>
      </w:pPr>
    </w:p>
    <w:p w:rsidR="00A84DD4" w:rsidRDefault="00A84DD4" w:rsidP="005E10B2">
      <w:pPr>
        <w:jc w:val="both"/>
        <w:rPr>
          <w:sz w:val="24"/>
          <w:szCs w:val="24"/>
        </w:rPr>
      </w:pPr>
    </w:p>
    <w:p w:rsidR="00A84DD4" w:rsidRDefault="00A84DD4" w:rsidP="005E10B2">
      <w:pPr>
        <w:jc w:val="both"/>
        <w:rPr>
          <w:sz w:val="24"/>
          <w:szCs w:val="24"/>
        </w:rPr>
      </w:pPr>
    </w:p>
    <w:p w:rsidR="00A84DD4" w:rsidRDefault="00A84DD4" w:rsidP="005E10B2">
      <w:pPr>
        <w:jc w:val="both"/>
        <w:rPr>
          <w:sz w:val="24"/>
          <w:szCs w:val="24"/>
        </w:rPr>
      </w:pPr>
    </w:p>
    <w:p w:rsidR="00A84DD4" w:rsidRDefault="00A84DD4" w:rsidP="005E10B2">
      <w:pPr>
        <w:jc w:val="both"/>
        <w:rPr>
          <w:sz w:val="24"/>
          <w:szCs w:val="24"/>
        </w:rPr>
      </w:pPr>
    </w:p>
    <w:p w:rsidR="00A84DD4" w:rsidRDefault="00A84DD4" w:rsidP="005E10B2">
      <w:pPr>
        <w:jc w:val="both"/>
        <w:rPr>
          <w:sz w:val="24"/>
          <w:szCs w:val="24"/>
        </w:rPr>
      </w:pPr>
    </w:p>
    <w:p w:rsidR="00A84DD4" w:rsidRDefault="00A84DD4" w:rsidP="005E10B2">
      <w:pPr>
        <w:jc w:val="both"/>
        <w:rPr>
          <w:sz w:val="24"/>
          <w:szCs w:val="24"/>
        </w:rPr>
      </w:pPr>
    </w:p>
    <w:p w:rsidR="00782C22" w:rsidRDefault="00782C22" w:rsidP="005E10B2">
      <w:pPr>
        <w:jc w:val="both"/>
        <w:rPr>
          <w:sz w:val="24"/>
          <w:szCs w:val="24"/>
        </w:rPr>
      </w:pPr>
      <w:r>
        <w:rPr>
          <w:sz w:val="24"/>
          <w:szCs w:val="24"/>
        </w:rPr>
        <w:t>Komisja Ochrony Pracy ZG ZNP</w:t>
      </w:r>
    </w:p>
    <w:p w:rsidR="00782C22" w:rsidRDefault="00782C22" w:rsidP="005E10B2">
      <w:pPr>
        <w:jc w:val="both"/>
        <w:rPr>
          <w:sz w:val="24"/>
          <w:szCs w:val="24"/>
        </w:rPr>
      </w:pPr>
      <w:r>
        <w:rPr>
          <w:sz w:val="24"/>
          <w:szCs w:val="24"/>
        </w:rPr>
        <w:t>Warszawa, lipiec 2020 rok</w:t>
      </w:r>
    </w:p>
    <w:sectPr w:rsidR="00782C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01" w:rsidRDefault="00B06001" w:rsidP="0095243F">
      <w:pPr>
        <w:spacing w:after="0" w:line="240" w:lineRule="auto"/>
      </w:pPr>
      <w:r>
        <w:separator/>
      </w:r>
    </w:p>
  </w:endnote>
  <w:endnote w:type="continuationSeparator" w:id="0">
    <w:p w:rsidR="00B06001" w:rsidRDefault="00B06001" w:rsidP="009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305186"/>
      <w:docPartObj>
        <w:docPartGallery w:val="Page Numbers (Bottom of Page)"/>
        <w:docPartUnique/>
      </w:docPartObj>
    </w:sdtPr>
    <w:sdtEndPr/>
    <w:sdtContent>
      <w:p w:rsidR="0095243F" w:rsidRDefault="00952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E5">
          <w:rPr>
            <w:noProof/>
          </w:rPr>
          <w:t>4</w:t>
        </w:r>
        <w:r>
          <w:fldChar w:fldCharType="end"/>
        </w:r>
      </w:p>
    </w:sdtContent>
  </w:sdt>
  <w:p w:rsidR="0095243F" w:rsidRDefault="00952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01" w:rsidRDefault="00B06001" w:rsidP="0095243F">
      <w:pPr>
        <w:spacing w:after="0" w:line="240" w:lineRule="auto"/>
      </w:pPr>
      <w:r>
        <w:separator/>
      </w:r>
    </w:p>
  </w:footnote>
  <w:footnote w:type="continuationSeparator" w:id="0">
    <w:p w:rsidR="00B06001" w:rsidRDefault="00B06001" w:rsidP="0095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31A01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C3674"/>
    <w:multiLevelType w:val="hybridMultilevel"/>
    <w:tmpl w:val="68365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2959"/>
    <w:multiLevelType w:val="hybridMultilevel"/>
    <w:tmpl w:val="07F21DBC"/>
    <w:lvl w:ilvl="0" w:tplc="0415000F">
      <w:start w:val="1"/>
      <w:numFmt w:val="decimal"/>
      <w:lvlText w:val="%1.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6E70ABB"/>
    <w:multiLevelType w:val="hybridMultilevel"/>
    <w:tmpl w:val="A58C6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355"/>
    <w:multiLevelType w:val="hybridMultilevel"/>
    <w:tmpl w:val="020E2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611B"/>
    <w:multiLevelType w:val="hybridMultilevel"/>
    <w:tmpl w:val="5E80F2EE"/>
    <w:lvl w:ilvl="0" w:tplc="311691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059B3"/>
    <w:multiLevelType w:val="hybridMultilevel"/>
    <w:tmpl w:val="FF74C8A2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E282E7C"/>
    <w:multiLevelType w:val="hybridMultilevel"/>
    <w:tmpl w:val="7CFC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10A9"/>
    <w:multiLevelType w:val="hybridMultilevel"/>
    <w:tmpl w:val="5608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818A6"/>
    <w:multiLevelType w:val="hybridMultilevel"/>
    <w:tmpl w:val="D21E66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22EB"/>
    <w:multiLevelType w:val="hybridMultilevel"/>
    <w:tmpl w:val="6DFE1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85BED"/>
    <w:multiLevelType w:val="hybridMultilevel"/>
    <w:tmpl w:val="945C239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6755502"/>
    <w:multiLevelType w:val="hybridMultilevel"/>
    <w:tmpl w:val="ECF65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777A74"/>
    <w:multiLevelType w:val="hybridMultilevel"/>
    <w:tmpl w:val="4FB07BAE"/>
    <w:lvl w:ilvl="0" w:tplc="430A47A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5755C"/>
    <w:multiLevelType w:val="hybridMultilevel"/>
    <w:tmpl w:val="80F6C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922F0"/>
    <w:multiLevelType w:val="hybridMultilevel"/>
    <w:tmpl w:val="1F681B34"/>
    <w:lvl w:ilvl="0" w:tplc="0428C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E5D46"/>
    <w:multiLevelType w:val="hybridMultilevel"/>
    <w:tmpl w:val="E7C4D750"/>
    <w:lvl w:ilvl="0" w:tplc="D4FA2C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43125088"/>
    <w:multiLevelType w:val="hybridMultilevel"/>
    <w:tmpl w:val="673E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225E0"/>
    <w:multiLevelType w:val="hybridMultilevel"/>
    <w:tmpl w:val="B3ECD0E0"/>
    <w:lvl w:ilvl="0" w:tplc="CEB6D63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51F34"/>
    <w:multiLevelType w:val="hybridMultilevel"/>
    <w:tmpl w:val="6DCCC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10A36"/>
    <w:multiLevelType w:val="hybridMultilevel"/>
    <w:tmpl w:val="AAA4F5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B1D9C"/>
    <w:multiLevelType w:val="hybridMultilevel"/>
    <w:tmpl w:val="95C06F3E"/>
    <w:lvl w:ilvl="0" w:tplc="6C6283B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09C8"/>
    <w:multiLevelType w:val="hybridMultilevel"/>
    <w:tmpl w:val="804C85B8"/>
    <w:lvl w:ilvl="0" w:tplc="CB7A96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D8B4744"/>
    <w:multiLevelType w:val="hybridMultilevel"/>
    <w:tmpl w:val="7EDAE6CA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6F9C011F"/>
    <w:multiLevelType w:val="hybridMultilevel"/>
    <w:tmpl w:val="41CC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F44F8"/>
    <w:multiLevelType w:val="hybridMultilevel"/>
    <w:tmpl w:val="6F6296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C3E8A"/>
    <w:multiLevelType w:val="hybridMultilevel"/>
    <w:tmpl w:val="58B0EBE4"/>
    <w:lvl w:ilvl="0" w:tplc="81BEDCFC">
      <w:start w:val="1"/>
      <w:numFmt w:val="decimal"/>
      <w:lvlText w:val="%1."/>
      <w:lvlJc w:val="left"/>
      <w:pPr>
        <w:ind w:left="39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EF95943"/>
    <w:multiLevelType w:val="hybridMultilevel"/>
    <w:tmpl w:val="5FFCA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24"/>
  </w:num>
  <w:num w:numId="8">
    <w:abstractNumId w:val="8"/>
  </w:num>
  <w:num w:numId="9">
    <w:abstractNumId w:val="25"/>
  </w:num>
  <w:num w:numId="10">
    <w:abstractNumId w:val="13"/>
  </w:num>
  <w:num w:numId="11">
    <w:abstractNumId w:val="20"/>
  </w:num>
  <w:num w:numId="12">
    <w:abstractNumId w:val="12"/>
  </w:num>
  <w:num w:numId="13">
    <w:abstractNumId w:val="11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22"/>
  </w:num>
  <w:num w:numId="19">
    <w:abstractNumId w:val="14"/>
  </w:num>
  <w:num w:numId="20">
    <w:abstractNumId w:val="21"/>
  </w:num>
  <w:num w:numId="21">
    <w:abstractNumId w:val="19"/>
  </w:num>
  <w:num w:numId="22">
    <w:abstractNumId w:val="26"/>
  </w:num>
  <w:num w:numId="23">
    <w:abstractNumId w:val="23"/>
  </w:num>
  <w:num w:numId="24">
    <w:abstractNumId w:val="16"/>
  </w:num>
  <w:num w:numId="25">
    <w:abstractNumId w:val="27"/>
  </w:num>
  <w:num w:numId="26">
    <w:abstractNumId w:val="6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03"/>
    <w:rsid w:val="00045944"/>
    <w:rsid w:val="000E7F1B"/>
    <w:rsid w:val="00103B20"/>
    <w:rsid w:val="001300F7"/>
    <w:rsid w:val="001A2010"/>
    <w:rsid w:val="001F1BF6"/>
    <w:rsid w:val="00290C6D"/>
    <w:rsid w:val="002E2068"/>
    <w:rsid w:val="003064C7"/>
    <w:rsid w:val="0033560B"/>
    <w:rsid w:val="003C0714"/>
    <w:rsid w:val="003F0365"/>
    <w:rsid w:val="00431B8A"/>
    <w:rsid w:val="00494F79"/>
    <w:rsid w:val="005613F1"/>
    <w:rsid w:val="005735D8"/>
    <w:rsid w:val="005866C1"/>
    <w:rsid w:val="005B43E5"/>
    <w:rsid w:val="005E10B2"/>
    <w:rsid w:val="00602665"/>
    <w:rsid w:val="00606E11"/>
    <w:rsid w:val="006368E6"/>
    <w:rsid w:val="006623A6"/>
    <w:rsid w:val="006A7B04"/>
    <w:rsid w:val="00712A19"/>
    <w:rsid w:val="007162AC"/>
    <w:rsid w:val="00765409"/>
    <w:rsid w:val="007758E9"/>
    <w:rsid w:val="00782C22"/>
    <w:rsid w:val="008053BD"/>
    <w:rsid w:val="00851D1B"/>
    <w:rsid w:val="0087630E"/>
    <w:rsid w:val="008C7FFD"/>
    <w:rsid w:val="00916E9A"/>
    <w:rsid w:val="0095243F"/>
    <w:rsid w:val="009B2801"/>
    <w:rsid w:val="009C04DD"/>
    <w:rsid w:val="009D2FFD"/>
    <w:rsid w:val="009E6887"/>
    <w:rsid w:val="00A00F79"/>
    <w:rsid w:val="00A84DD4"/>
    <w:rsid w:val="00AC2B71"/>
    <w:rsid w:val="00AE1D7A"/>
    <w:rsid w:val="00B06001"/>
    <w:rsid w:val="00B37FD3"/>
    <w:rsid w:val="00B546C0"/>
    <w:rsid w:val="00BC429E"/>
    <w:rsid w:val="00BD0959"/>
    <w:rsid w:val="00BE4725"/>
    <w:rsid w:val="00C03FDF"/>
    <w:rsid w:val="00CD7330"/>
    <w:rsid w:val="00D11EE0"/>
    <w:rsid w:val="00D41AD5"/>
    <w:rsid w:val="00D80DB1"/>
    <w:rsid w:val="00DB1F81"/>
    <w:rsid w:val="00DC369B"/>
    <w:rsid w:val="00DD11EB"/>
    <w:rsid w:val="00E03617"/>
    <w:rsid w:val="00E3375E"/>
    <w:rsid w:val="00E85E03"/>
    <w:rsid w:val="00E97308"/>
    <w:rsid w:val="00F41EC7"/>
    <w:rsid w:val="00F709DF"/>
    <w:rsid w:val="00FA1D4E"/>
    <w:rsid w:val="00FB10BF"/>
    <w:rsid w:val="00FD218F"/>
    <w:rsid w:val="00FF2937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B0173-F9A4-0542-BA03-EB5C81A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B546C0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E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3F"/>
  </w:style>
  <w:style w:type="paragraph" w:styleId="Stopka">
    <w:name w:val="footer"/>
    <w:basedOn w:val="Normalny"/>
    <w:link w:val="StopkaZnak"/>
    <w:uiPriority w:val="99"/>
    <w:unhideWhenUsed/>
    <w:rsid w:val="0095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KomisjaOchronyPracy</dc:creator>
  <cp:keywords/>
  <dc:description/>
  <cp:lastModifiedBy>L.Dabrowska</cp:lastModifiedBy>
  <cp:revision>7</cp:revision>
  <dcterms:created xsi:type="dcterms:W3CDTF">2020-07-10T09:12:00Z</dcterms:created>
  <dcterms:modified xsi:type="dcterms:W3CDTF">2020-07-20T06:30:00Z</dcterms:modified>
</cp:coreProperties>
</file>