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DA1" w:rsidRPr="00460DA1" w:rsidRDefault="00460DA1" w:rsidP="00460DA1">
      <w:pPr>
        <w:pStyle w:val="Teksttreci20"/>
        <w:shd w:val="clear" w:color="auto" w:fill="auto"/>
        <w:tabs>
          <w:tab w:val="left" w:leader="dot" w:pos="398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Znak: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ab/>
      </w:r>
    </w:p>
    <w:p w:rsidR="00460DA1" w:rsidRDefault="00460DA1" w:rsidP="00460DA1">
      <w:pPr>
        <w:pStyle w:val="Teksttreci20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60DA1" w:rsidRPr="00460DA1" w:rsidRDefault="00460DA1" w:rsidP="00460DA1">
      <w:pPr>
        <w:pStyle w:val="Teksttreci20"/>
        <w:shd w:val="clear" w:color="auto" w:fill="auto"/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Pan/Pani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……………………</w:t>
      </w:r>
    </w:p>
    <w:p w:rsidR="00460DA1" w:rsidRDefault="00460DA1" w:rsidP="00460DA1">
      <w:pPr>
        <w:pStyle w:val="Teksttreci40"/>
        <w:shd w:val="clear" w:color="auto" w:fill="auto"/>
        <w:spacing w:after="0" w:line="360" w:lineRule="auto"/>
        <w:ind w:left="4248" w:right="0" w:firstLine="708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</w:t>
      </w:r>
    </w:p>
    <w:p w:rsidR="00460DA1" w:rsidRDefault="009F7FBF" w:rsidP="00460DA1">
      <w:pPr>
        <w:pStyle w:val="Teksttreci40"/>
        <w:shd w:val="clear" w:color="auto" w:fill="auto"/>
        <w:spacing w:after="0" w:line="360" w:lineRule="auto"/>
        <w:ind w:left="4248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stanowisko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</w:p>
    <w:p w:rsidR="00460DA1" w:rsidRPr="00460DA1" w:rsidRDefault="00460DA1" w:rsidP="00460DA1">
      <w:pPr>
        <w:pStyle w:val="Teksttreci40"/>
        <w:shd w:val="clear" w:color="auto" w:fill="auto"/>
        <w:spacing w:after="0" w:line="360" w:lineRule="auto"/>
        <w:ind w:left="4248" w:righ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……………………………</w:t>
      </w:r>
    </w:p>
    <w:p w:rsidR="00460DA1" w:rsidRPr="00460DA1" w:rsidRDefault="009F7FBF" w:rsidP="00460DA1">
      <w:pPr>
        <w:pStyle w:val="Teksttreci40"/>
        <w:shd w:val="clear" w:color="auto" w:fill="auto"/>
        <w:spacing w:after="0" w:line="360" w:lineRule="auto"/>
        <w:ind w:left="4956" w:right="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="00460DA1"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nazw</w:t>
      </w:r>
      <w:r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a przedszkola, szkoły, placówki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</w:p>
    <w:p w:rsidR="00460DA1" w:rsidRDefault="00460DA1" w:rsidP="00460DA1">
      <w:pPr>
        <w:pStyle w:val="Teksttreci20"/>
        <w:shd w:val="clear" w:color="auto" w:fill="auto"/>
        <w:tabs>
          <w:tab w:val="left" w:leader="dot" w:pos="799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9F7FBF" w:rsidRDefault="009F7FBF" w:rsidP="00460DA1">
      <w:pPr>
        <w:pStyle w:val="Teksttreci20"/>
        <w:shd w:val="clear" w:color="auto" w:fill="auto"/>
        <w:tabs>
          <w:tab w:val="left" w:leader="dot" w:pos="799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60DA1" w:rsidRPr="00425951" w:rsidRDefault="00460DA1" w:rsidP="00914E2D">
      <w:pPr>
        <w:pStyle w:val="Teksttreci20"/>
        <w:shd w:val="clear" w:color="auto" w:fill="auto"/>
        <w:tabs>
          <w:tab w:val="left" w:leader="dot" w:pos="7992"/>
        </w:tabs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związku z udzi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ałem Pana/Pani od dnia…………………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do dnia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………………..… 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w strajku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zorganizowanym zgodnie z ustawą z dnia 23 maja 1991 r. o rozwiązywaniu sporów zbiorowych (Dz. U. z 2019 r., poz. 174)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informuję, że zgodnie z art. 23 ust. 2 wyżej wskazanej ustawy </w:t>
      </w:r>
      <w:r w:rsidR="00425951"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za czas udziału w strajku nie</w:t>
      </w:r>
      <w:r w:rsidR="0042595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przysługuje Pani / Panu wynagrodzenie w wysokości …………………………… zł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,</w:t>
      </w:r>
      <w:r w:rsidR="0042595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natomiast 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zachowuje Pani </w:t>
      </w:r>
      <w:r w:rsidR="0042595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/Pan 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prawo do świadczeń z 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ubezpieczenia społecznego oraz</w:t>
      </w:r>
      <w:r w:rsidR="0042595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uprawnień ze stosunku pracy.</w:t>
      </w:r>
    </w:p>
    <w:p w:rsidR="00460DA1" w:rsidRPr="00460DA1" w:rsidRDefault="00460DA1" w:rsidP="009F7FBF">
      <w:pPr>
        <w:pStyle w:val="Teksttreci20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60DA1" w:rsidRDefault="00460DA1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O powyższą kwotę zostanie pomniejszone wynagrodzenie za pracę wypłacone w najbliższym terminie płatności.</w:t>
      </w:r>
    </w:p>
    <w:p w:rsidR="00460DA1" w:rsidRDefault="00460DA1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</w:p>
    <w:p w:rsidR="00460DA1" w:rsidRPr="00460DA1" w:rsidRDefault="00460DA1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Ma Pani / Pan możliwość złożenia wniosku o rozło</w:t>
      </w:r>
      <w:r w:rsidR="00914E2D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żenie powyższej kwoty na raty z 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jednoczesnym wyrażeniem zgody na potrącanie z wynagrodzenia ustalonych części (rat) należności.</w:t>
      </w:r>
    </w:p>
    <w:p w:rsidR="00460DA1" w:rsidRDefault="00460DA1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9F7FBF" w:rsidRDefault="009F7FBF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9F7FBF" w:rsidRPr="009F7FBF" w:rsidRDefault="009F7FBF" w:rsidP="009F7FBF">
      <w:pPr>
        <w:pStyle w:val="Teksttreci20"/>
        <w:shd w:val="clear" w:color="auto" w:fill="auto"/>
        <w:spacing w:line="36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 w:rsidRPr="009F7FB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…………………………………..</w:t>
      </w:r>
    </w:p>
    <w:p w:rsidR="009F7FBF" w:rsidRPr="009F7FBF" w:rsidRDefault="009F7FBF" w:rsidP="009F7FBF">
      <w:pPr>
        <w:pStyle w:val="Teksttreci20"/>
        <w:shd w:val="clear" w:color="auto" w:fill="auto"/>
        <w:spacing w:line="360" w:lineRule="auto"/>
        <w:ind w:left="4248"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(</w:t>
      </w:r>
      <w:r w:rsidRPr="009F7FBF">
        <w:rPr>
          <w:rFonts w:ascii="Times New Roman" w:hAnsi="Times New Roman" w:cs="Times New Roman"/>
          <w:i/>
          <w:color w:val="000000"/>
          <w:sz w:val="24"/>
          <w:szCs w:val="24"/>
          <w:lang w:eastAsia="pl-PL" w:bidi="pl-PL"/>
        </w:rPr>
        <w:t>podpis i pieczęć dyrektora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)</w:t>
      </w:r>
    </w:p>
    <w:p w:rsidR="009F7FBF" w:rsidRDefault="009F7FBF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9F7FBF" w:rsidRDefault="009F7FBF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</w:pPr>
    </w:p>
    <w:p w:rsidR="00546C85" w:rsidRPr="00460DA1" w:rsidRDefault="00460DA1" w:rsidP="009F7FBF">
      <w:pPr>
        <w:pStyle w:val="Teksttreci20"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DA1">
        <w:rPr>
          <w:rFonts w:ascii="Times New Roman" w:hAnsi="Times New Roman" w:cs="Times New Roman"/>
          <w:color w:val="000000"/>
          <w:sz w:val="24"/>
          <w:szCs w:val="24"/>
          <w:u w:val="single"/>
          <w:lang w:eastAsia="pl-PL" w:bidi="pl-PL"/>
        </w:rPr>
        <w:t>Podstawa prawna: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art. 87 § </w:t>
      </w:r>
      <w:r w:rsidRPr="00460DA1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7 ustawy z dnia 26 czerwca 1974 r. Kodeks pracy (Dz.</w:t>
      </w:r>
      <w:r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>U. z 2018 r., poz. 917 ze</w:t>
      </w:r>
      <w:r w:rsidR="009F7FBF">
        <w:rPr>
          <w:rFonts w:ascii="Times New Roman" w:hAnsi="Times New Roman" w:cs="Times New Roman"/>
          <w:color w:val="000000"/>
          <w:sz w:val="24"/>
          <w:szCs w:val="24"/>
          <w:lang w:eastAsia="pl-PL" w:bidi="pl-PL"/>
        </w:rPr>
        <w:t xml:space="preserve"> zm.).</w:t>
      </w:r>
    </w:p>
    <w:sectPr w:rsidR="00546C85" w:rsidRPr="0046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A1"/>
    <w:rsid w:val="00425951"/>
    <w:rsid w:val="00460DA1"/>
    <w:rsid w:val="00546C85"/>
    <w:rsid w:val="00914E2D"/>
    <w:rsid w:val="009F7FBF"/>
    <w:rsid w:val="00FB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AA8B5-D6DD-4049-8F03-228D842F0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460DA1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460D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60DA1"/>
    <w:pPr>
      <w:widowControl w:val="0"/>
      <w:shd w:val="clear" w:color="auto" w:fill="FFFFFF"/>
      <w:spacing w:line="240" w:lineRule="auto"/>
    </w:pPr>
    <w:rPr>
      <w:rFonts w:ascii="Arial" w:eastAsia="Arial" w:hAnsi="Arial" w:cs="Arial"/>
      <w:sz w:val="26"/>
      <w:szCs w:val="26"/>
    </w:rPr>
  </w:style>
  <w:style w:type="paragraph" w:customStyle="1" w:styleId="Teksttreci40">
    <w:name w:val="Tekst treści (4)"/>
    <w:basedOn w:val="Normalny"/>
    <w:link w:val="Teksttreci4"/>
    <w:rsid w:val="00460DA1"/>
    <w:pPr>
      <w:widowControl w:val="0"/>
      <w:shd w:val="clear" w:color="auto" w:fill="FFFFFF"/>
      <w:spacing w:after="180" w:line="240" w:lineRule="auto"/>
      <w:ind w:left="5680" w:right="310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Stradomski</dc:creator>
  <cp:keywords/>
  <dc:description/>
  <cp:lastModifiedBy>Beata Michta</cp:lastModifiedBy>
  <cp:revision>2</cp:revision>
  <dcterms:created xsi:type="dcterms:W3CDTF">2019-04-26T11:41:00Z</dcterms:created>
  <dcterms:modified xsi:type="dcterms:W3CDTF">2019-04-26T11:41:00Z</dcterms:modified>
</cp:coreProperties>
</file>